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E11E" w14:textId="47F698C4" w:rsidR="0015460B" w:rsidRDefault="0015460B" w:rsidP="0015460B">
      <w:pPr>
        <w:keepNext/>
        <w:ind w:left="5670" w:right="42"/>
        <w:jc w:val="both"/>
        <w:outlineLvl w:val="0"/>
        <w:rPr>
          <w:rFonts w:ascii="Tahoma" w:hAnsi="Tahoma" w:cs="Tahoma"/>
          <w:sz w:val="20"/>
          <w:lang w:eastAsia="x-none"/>
        </w:rPr>
      </w:pPr>
      <w:r w:rsidRPr="003F37D8">
        <w:rPr>
          <w:rFonts w:ascii="Tahoma" w:hAnsi="Tahoma" w:cs="Tahoma"/>
          <w:sz w:val="20"/>
          <w:lang w:eastAsia="x-none"/>
        </w:rPr>
        <w:t xml:space="preserve">PATVIRTINTA </w:t>
      </w:r>
    </w:p>
    <w:sdt>
      <w:sdtPr>
        <w:rPr>
          <w:rStyle w:val="Tahoma100"/>
        </w:rPr>
        <w:alias w:val="___________________"/>
        <w:tag w:val="___________________"/>
        <w:id w:val="-985776072"/>
        <w:lock w:val="sdtLocked"/>
        <w:placeholder>
          <w:docPart w:val="AA0BC613F1F847BA811DDC0C38B76B8C"/>
        </w:placeholder>
        <w:showingPlcHdr/>
      </w:sdtPr>
      <w:sdtEndPr>
        <w:rPr>
          <w:rStyle w:val="Numatytasispastraiposriftas"/>
          <w:rFonts w:ascii="Times New Roman" w:hAnsi="Times New Roman" w:cs="Tahoma"/>
          <w:sz w:val="24"/>
          <w:lang w:eastAsia="x-none"/>
        </w:rPr>
      </w:sdtEndPr>
      <w:sdtContent>
        <w:p w14:paraId="5A4F6966" w14:textId="70687F35" w:rsidR="004A0C5C" w:rsidRPr="004A0C5C" w:rsidRDefault="004A0C5C" w:rsidP="004A0C5C">
          <w:pPr>
            <w:keepNext/>
            <w:ind w:left="5670" w:right="42"/>
            <w:jc w:val="both"/>
            <w:outlineLvl w:val="0"/>
            <w:rPr>
              <w:rFonts w:ascii="Tahoma" w:hAnsi="Tahoma" w:cs="Tahoma"/>
              <w:color w:val="70AD47" w:themeColor="accent6"/>
              <w:sz w:val="20"/>
              <w:lang w:eastAsia="x-none"/>
            </w:rPr>
          </w:pPr>
          <w:r>
            <w:rPr>
              <w:rFonts w:ascii="Tahoma" w:hAnsi="Tahoma" w:cs="Tahoma"/>
              <w:color w:val="70AD47" w:themeColor="accent6"/>
              <w:sz w:val="20"/>
              <w:lang w:eastAsia="x-none"/>
            </w:rPr>
            <w:t>______________</w:t>
          </w:r>
        </w:p>
      </w:sdtContent>
    </w:sdt>
    <w:p w14:paraId="29893A5B" w14:textId="50FB3380" w:rsidR="0015460B" w:rsidRPr="00D1232E" w:rsidRDefault="000729AB" w:rsidP="0015460B">
      <w:pPr>
        <w:keepNext/>
        <w:ind w:left="5670" w:right="42"/>
        <w:jc w:val="both"/>
        <w:outlineLvl w:val="0"/>
        <w:rPr>
          <w:rFonts w:ascii="Tahoma" w:hAnsi="Tahoma" w:cs="Tahoma"/>
          <w:color w:val="70AD47" w:themeColor="accent6"/>
          <w:sz w:val="20"/>
          <w:lang w:eastAsia="x-none"/>
        </w:rPr>
      </w:pPr>
      <w:sdt>
        <w:sdtPr>
          <w:rPr>
            <w:rStyle w:val="Tahoma100"/>
          </w:rPr>
          <w:alias w:val="__________________"/>
          <w:tag w:val="__________________"/>
          <w:id w:val="384685395"/>
          <w:lock w:val="sdtLocked"/>
          <w:placeholder>
            <w:docPart w:val="662F0BD33DAB4491A26F893DEAB4F946"/>
          </w:placeholder>
          <w:showingPlcHdr/>
        </w:sdtPr>
        <w:sdtEndPr>
          <w:rPr>
            <w:rStyle w:val="Numatytasispastraiposriftas"/>
            <w:rFonts w:ascii="Times New Roman" w:hAnsi="Times New Roman" w:cs="Tahoma"/>
            <w:color w:val="70AD47" w:themeColor="accent6"/>
            <w:sz w:val="24"/>
            <w:shd w:val="clear" w:color="auto" w:fill="FFFFFF"/>
          </w:rPr>
        </w:sdtEndPr>
        <w:sdtContent>
          <w:r w:rsidR="00E32CBE">
            <w:rPr>
              <w:rFonts w:ascii="Tahoma" w:hAnsi="Tahoma" w:cs="Tahoma"/>
              <w:color w:val="70AD47" w:themeColor="accent6"/>
              <w:sz w:val="20"/>
              <w:shd w:val="clear" w:color="auto" w:fill="FFFFFF"/>
            </w:rPr>
            <w:t>______________</w:t>
          </w:r>
        </w:sdtContent>
      </w:sdt>
      <w:r w:rsidR="004A0C5C">
        <w:rPr>
          <w:rFonts w:ascii="Tahoma" w:hAnsi="Tahoma" w:cs="Tahoma"/>
          <w:color w:val="70AD47" w:themeColor="accent6"/>
          <w:sz w:val="20"/>
          <w:shd w:val="clear" w:color="auto" w:fill="FFFFFF"/>
        </w:rPr>
        <w:t xml:space="preserve"> </w:t>
      </w:r>
      <w:r w:rsidR="0015460B" w:rsidRPr="00D1232E">
        <w:rPr>
          <w:rFonts w:ascii="Tahoma" w:hAnsi="Tahoma" w:cs="Tahoma"/>
          <w:color w:val="70AD47" w:themeColor="accent6"/>
          <w:sz w:val="20"/>
          <w:shd w:val="clear" w:color="auto" w:fill="FFFFFF"/>
        </w:rPr>
        <w:t xml:space="preserve">įsakymu Nr. </w:t>
      </w:r>
      <w:sdt>
        <w:sdtPr>
          <w:rPr>
            <w:rStyle w:val="Tahoma100"/>
          </w:rPr>
          <w:alias w:val="____"/>
          <w:tag w:val="____"/>
          <w:id w:val="-923800314"/>
          <w:lock w:val="sdtLocked"/>
          <w:placeholder>
            <w:docPart w:val="0C4F12ADF1CF49F58624170B1E6A0D3B"/>
          </w:placeholder>
          <w:showingPlcHdr/>
        </w:sdtPr>
        <w:sdtEndPr>
          <w:rPr>
            <w:rStyle w:val="Numatytasispastraiposriftas"/>
            <w:rFonts w:ascii="Times New Roman" w:hAnsi="Times New Roman" w:cs="Tahoma"/>
            <w:color w:val="70AD47" w:themeColor="accent6"/>
            <w:sz w:val="24"/>
            <w:shd w:val="clear" w:color="auto" w:fill="FFFFFF"/>
          </w:rPr>
        </w:sdtEndPr>
        <w:sdtContent>
          <w:r w:rsidR="00E32CBE" w:rsidRPr="00D1232E">
            <w:rPr>
              <w:rFonts w:ascii="Tahoma" w:hAnsi="Tahoma" w:cs="Tahoma"/>
              <w:color w:val="70AD47" w:themeColor="accent6"/>
              <w:sz w:val="20"/>
              <w:shd w:val="clear" w:color="auto" w:fill="FFFFFF"/>
            </w:rPr>
            <w:t>____</w:t>
          </w:r>
        </w:sdtContent>
      </w:sdt>
    </w:p>
    <w:p w14:paraId="1090901A" w14:textId="77777777" w:rsidR="0015460B" w:rsidRPr="00D1232E" w:rsidRDefault="0015460B" w:rsidP="0015460B">
      <w:pPr>
        <w:keepNext/>
        <w:ind w:left="5670" w:right="42"/>
        <w:jc w:val="both"/>
        <w:outlineLvl w:val="0"/>
        <w:rPr>
          <w:rFonts w:ascii="Tahoma" w:hAnsi="Tahoma" w:cs="Tahoma"/>
          <w:color w:val="70AD47" w:themeColor="accent6"/>
          <w:sz w:val="20"/>
          <w:lang w:eastAsia="x-none"/>
        </w:rPr>
      </w:pPr>
    </w:p>
    <w:p w14:paraId="14F4DD29" w14:textId="3ACA1869" w:rsidR="0015460B" w:rsidRDefault="0015460B" w:rsidP="0015460B">
      <w:pPr>
        <w:pStyle w:val="MSGENFONTSTYLENAMETEMPLATEROLENUMBERMSGENFONTSTYLENAMEBYROLETEXT30"/>
        <w:shd w:val="clear" w:color="auto" w:fill="auto"/>
        <w:spacing w:after="0" w:line="240" w:lineRule="auto"/>
        <w:jc w:val="right"/>
        <w:rPr>
          <w:rFonts w:ascii="Tahoma" w:hAnsi="Tahoma" w:cs="Tahoma"/>
          <w:iCs/>
          <w:color w:val="70AD47" w:themeColor="accent6"/>
          <w:sz w:val="20"/>
          <w:szCs w:val="20"/>
        </w:rPr>
      </w:pPr>
    </w:p>
    <w:sdt>
      <w:sdtPr>
        <w:rPr>
          <w:rStyle w:val="Didiosiosraids"/>
          <w:b/>
        </w:rPr>
        <w:alias w:val="[JURIDINIO ASMENS PAVADINIMAS] "/>
        <w:tag w:val="[JURIDINIO ASMENS PAVADINIMAS] "/>
        <w:id w:val="1616867564"/>
        <w:lock w:val="sdtLocked"/>
        <w:placeholder>
          <w:docPart w:val="47E2CCA8729E42669630DE3436D187C2"/>
        </w:placeholder>
        <w:showingPlcHdr/>
      </w:sdtPr>
      <w:sdtEndPr>
        <w:rPr>
          <w:rStyle w:val="Numatytasispastraiposriftas"/>
          <w:rFonts w:ascii="Arial" w:hAnsi="Arial" w:cs="Tahoma"/>
          <w:b w:val="0"/>
          <w:iCs/>
          <w:caps w:val="0"/>
          <w:color w:val="70AD47" w:themeColor="accent6"/>
          <w:sz w:val="18"/>
          <w:szCs w:val="20"/>
        </w:rPr>
      </w:sdtEndPr>
      <w:sdtContent>
        <w:p w14:paraId="76175540" w14:textId="509B1816" w:rsidR="00E32CBE" w:rsidRPr="00E01531" w:rsidRDefault="00E01531" w:rsidP="00E32CBE">
          <w:pPr>
            <w:pStyle w:val="MSGENFONTSTYLENAMETEMPLATEROLENUMBERMSGENFONTSTYLENAMEBYROLETEXT30"/>
            <w:shd w:val="clear" w:color="auto" w:fill="auto"/>
            <w:spacing w:after="0" w:line="240" w:lineRule="auto"/>
            <w:jc w:val="center"/>
            <w:rPr>
              <w:rFonts w:ascii="Tahoma" w:hAnsi="Tahoma" w:cs="Tahoma"/>
              <w:b w:val="0"/>
              <w:color w:val="70AD47" w:themeColor="accent6"/>
              <w:sz w:val="20"/>
              <w:szCs w:val="20"/>
            </w:rPr>
          </w:pPr>
          <w:r w:rsidRPr="00D1232E">
            <w:rPr>
              <w:rFonts w:ascii="Tahoma" w:hAnsi="Tahoma" w:cs="Tahoma"/>
              <w:color w:val="70AD47" w:themeColor="accent6"/>
              <w:sz w:val="20"/>
              <w:szCs w:val="20"/>
            </w:rPr>
            <w:t xml:space="preserve">[JURIDINIO ASMENS PAVADINIMAS] </w:t>
          </w:r>
        </w:p>
      </w:sdtContent>
    </w:sdt>
    <w:p w14:paraId="5CFAB956" w14:textId="42AD9D55" w:rsidR="0015460B" w:rsidRPr="003F37D8" w:rsidRDefault="000B7313" w:rsidP="0015460B">
      <w:pPr>
        <w:pStyle w:val="MSGENFONTSTYLENAMETEMPLATEROLENUMBERMSGENFONTSTYLENAMEBYROLETEXT30"/>
        <w:shd w:val="clear" w:color="auto" w:fill="auto"/>
        <w:spacing w:after="0" w:line="240" w:lineRule="auto"/>
        <w:jc w:val="center"/>
        <w:rPr>
          <w:rFonts w:ascii="Tahoma" w:hAnsi="Tahoma" w:cs="Tahoma"/>
          <w:color w:val="333333"/>
          <w:sz w:val="20"/>
          <w:szCs w:val="20"/>
          <w:shd w:val="clear" w:color="auto" w:fill="FFFFFF"/>
        </w:rPr>
      </w:pPr>
      <w:bookmarkStart w:id="0" w:name="_GoBack"/>
      <w:r w:rsidRPr="003F37D8">
        <w:rPr>
          <w:rFonts w:ascii="Tahoma" w:hAnsi="Tahoma" w:cs="Tahoma"/>
          <w:color w:val="333333"/>
          <w:sz w:val="20"/>
          <w:szCs w:val="20"/>
          <w:shd w:val="clear" w:color="auto" w:fill="FFFFFF"/>
        </w:rPr>
        <w:t xml:space="preserve">ELEKTRONINIŲ </w:t>
      </w:r>
      <w:r w:rsidR="0015460B" w:rsidRPr="003F37D8">
        <w:rPr>
          <w:rFonts w:ascii="Tahoma" w:hAnsi="Tahoma" w:cs="Tahoma"/>
          <w:color w:val="333333"/>
          <w:sz w:val="20"/>
          <w:szCs w:val="20"/>
          <w:shd w:val="clear" w:color="auto" w:fill="FFFFFF"/>
        </w:rPr>
        <w:t>NUOMOS KONKURSŲ ORGANIZAVIMO IR VYKDYMO INFORMACINIŲ TECHNOLOGIJŲ PRIEMONĖMIS TVARKOS APRAŠAS</w:t>
      </w:r>
    </w:p>
    <w:bookmarkEnd w:id="0"/>
    <w:p w14:paraId="19A4F861" w14:textId="77777777" w:rsidR="0015460B" w:rsidRPr="003F37D8" w:rsidRDefault="0015460B" w:rsidP="0015460B">
      <w:pPr>
        <w:pStyle w:val="MSGENFONTSTYLENAMETEMPLATEROLENUMBERMSGENFONTSTYLENAMEBYROLETEXT30"/>
        <w:shd w:val="clear" w:color="auto" w:fill="auto"/>
        <w:spacing w:after="0" w:line="240" w:lineRule="auto"/>
        <w:jc w:val="center"/>
        <w:rPr>
          <w:rFonts w:ascii="Tahoma" w:hAnsi="Tahoma" w:cs="Tahoma"/>
          <w:sz w:val="20"/>
          <w:szCs w:val="20"/>
        </w:rPr>
      </w:pPr>
    </w:p>
    <w:p w14:paraId="68D9566F" w14:textId="77777777" w:rsidR="0015460B" w:rsidRPr="003F37D8" w:rsidRDefault="0015460B" w:rsidP="0015460B">
      <w:pPr>
        <w:pStyle w:val="MSGENFONTSTYLENAMETEMPLATEROLENUMBERMSGENFONTSTYLENAMEBYROLETEXT30"/>
        <w:shd w:val="clear" w:color="auto" w:fill="auto"/>
        <w:spacing w:after="0" w:line="240" w:lineRule="auto"/>
        <w:rPr>
          <w:rFonts w:ascii="Tahoma" w:hAnsi="Tahoma" w:cs="Tahoma"/>
          <w:sz w:val="20"/>
          <w:szCs w:val="20"/>
        </w:rPr>
      </w:pPr>
    </w:p>
    <w:p w14:paraId="74D5DF2D" w14:textId="77777777" w:rsidR="0015460B" w:rsidRPr="003F37D8" w:rsidRDefault="0015460B" w:rsidP="0015460B">
      <w:pPr>
        <w:pStyle w:val="MSGENFONTSTYLENAMETEMPLATEROLENUMBERMSGENFONTSTYLENAMEBYROLETEXT20"/>
        <w:shd w:val="clear" w:color="auto" w:fill="auto"/>
        <w:tabs>
          <w:tab w:val="left" w:pos="226"/>
        </w:tabs>
        <w:spacing w:before="0" w:line="240" w:lineRule="auto"/>
        <w:ind w:firstLine="0"/>
        <w:jc w:val="center"/>
        <w:rPr>
          <w:rFonts w:ascii="Tahoma" w:hAnsi="Tahoma" w:cs="Tahoma"/>
          <w:b/>
          <w:sz w:val="20"/>
          <w:szCs w:val="20"/>
        </w:rPr>
      </w:pPr>
      <w:r w:rsidRPr="003F37D8">
        <w:rPr>
          <w:rFonts w:ascii="Tahoma" w:hAnsi="Tahoma" w:cs="Tahoma"/>
          <w:b/>
          <w:sz w:val="20"/>
          <w:szCs w:val="20"/>
        </w:rPr>
        <w:t>I. BENDROJI DALIS</w:t>
      </w:r>
    </w:p>
    <w:p w14:paraId="4BDFAF0B" w14:textId="77777777" w:rsidR="0015460B" w:rsidRPr="003F37D8" w:rsidRDefault="0015460B" w:rsidP="00732FC6">
      <w:pPr>
        <w:pStyle w:val="MSGENFONTSTYLENAMETEMPLATEROLENUMBERMSGENFONTSTYLENAMEBYROLETEXT20"/>
        <w:shd w:val="clear" w:color="auto" w:fill="auto"/>
        <w:tabs>
          <w:tab w:val="left" w:pos="226"/>
        </w:tabs>
        <w:spacing w:before="0" w:line="240" w:lineRule="auto"/>
        <w:ind w:left="-113" w:firstLine="709"/>
        <w:jc w:val="center"/>
        <w:rPr>
          <w:rFonts w:ascii="Tahoma" w:hAnsi="Tahoma" w:cs="Tahoma"/>
          <w:sz w:val="20"/>
          <w:szCs w:val="20"/>
        </w:rPr>
      </w:pPr>
    </w:p>
    <w:p w14:paraId="078FEE4A" w14:textId="1F1F6E4F" w:rsidR="00445E5B" w:rsidRPr="00C90AB1" w:rsidRDefault="00732FC6" w:rsidP="00732FC6">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rPr>
      </w:pPr>
      <w:r>
        <w:rPr>
          <w:rFonts w:ascii="Tahoma" w:hAnsi="Tahoma" w:cs="Tahoma"/>
          <w:color w:val="00B050"/>
          <w:sz w:val="20"/>
          <w:szCs w:val="20"/>
        </w:rPr>
        <w:tab/>
      </w:r>
      <w:r w:rsidRPr="00C90AB1">
        <w:rPr>
          <w:rFonts w:ascii="Tahoma" w:hAnsi="Tahoma" w:cs="Tahoma"/>
          <w:sz w:val="20"/>
          <w:szCs w:val="20"/>
        </w:rPr>
        <w:t xml:space="preserve">1. </w:t>
      </w:r>
      <w:sdt>
        <w:sdtPr>
          <w:rPr>
            <w:rStyle w:val="Tahoma10"/>
            <w:color w:val="000000" w:themeColor="text1"/>
          </w:rPr>
          <w:alias w:val="[JURIDINIO ASMENS PAVADINIMAS]"/>
          <w:tag w:val="[JURIDINIO ASMENS PAVADINIMAS]"/>
          <w:id w:val="-548841104"/>
          <w:lock w:val="sdtLocked"/>
          <w:placeholder>
            <w:docPart w:val="E4C845E9E7B24EC9A3C88F6D06C57008"/>
          </w:placeholder>
          <w:showingPlcHdr/>
        </w:sdtPr>
        <w:sdtEndPr>
          <w:rPr>
            <w:rStyle w:val="Numatytasispastraiposriftas"/>
            <w:rFonts w:ascii="Arial" w:hAnsi="Arial" w:cs="Tahoma"/>
            <w:b w:val="0"/>
            <w:sz w:val="18"/>
            <w:szCs w:val="20"/>
          </w:rPr>
        </w:sdtEndPr>
        <w:sdtContent>
          <w:r w:rsidR="000F227F" w:rsidRPr="00C90AB1">
            <w:rPr>
              <w:rFonts w:ascii="Tahoma" w:hAnsi="Tahoma" w:cs="Tahoma"/>
              <w:color w:val="70AD47" w:themeColor="accent6"/>
              <w:sz w:val="20"/>
              <w:szCs w:val="20"/>
            </w:rPr>
            <w:t>[JURIDINIO ASMENS PAVADINIMAS]</w:t>
          </w:r>
        </w:sdtContent>
      </w:sdt>
      <w:r w:rsidR="00ED3FB0" w:rsidRPr="00C90AB1">
        <w:rPr>
          <w:rFonts w:ascii="Tahoma" w:hAnsi="Tahoma" w:cs="Tahoma"/>
          <w:color w:val="70AD47" w:themeColor="accent6"/>
          <w:sz w:val="20"/>
          <w:szCs w:val="20"/>
        </w:rPr>
        <w:t xml:space="preserve"> </w:t>
      </w:r>
      <w:r w:rsidR="0015460B" w:rsidRPr="00C90AB1">
        <w:rPr>
          <w:rFonts w:ascii="Tahoma" w:hAnsi="Tahoma" w:cs="Tahoma"/>
          <w:sz w:val="20"/>
          <w:szCs w:val="20"/>
        </w:rPr>
        <w:t>elektroninių nuomos konkursų</w:t>
      </w:r>
      <w:r w:rsidR="00ED3FB0" w:rsidRPr="00C90AB1">
        <w:rPr>
          <w:rFonts w:ascii="Tahoma" w:hAnsi="Tahoma" w:cs="Tahoma"/>
          <w:sz w:val="20"/>
          <w:szCs w:val="20"/>
        </w:rPr>
        <w:t xml:space="preserve"> </w:t>
      </w:r>
      <w:r w:rsidR="00445E5B" w:rsidRPr="00C90AB1">
        <w:rPr>
          <w:rFonts w:ascii="Tahoma" w:hAnsi="Tahoma" w:cs="Tahoma"/>
          <w:sz w:val="20"/>
          <w:szCs w:val="20"/>
        </w:rPr>
        <w:t>organizavimo</w:t>
      </w:r>
      <w:r w:rsidR="00ED3FB0" w:rsidRPr="00C90AB1">
        <w:rPr>
          <w:rFonts w:ascii="Tahoma" w:hAnsi="Tahoma" w:cs="Tahoma"/>
          <w:sz w:val="20"/>
          <w:szCs w:val="20"/>
        </w:rPr>
        <w:t xml:space="preserve"> ir vykdymo </w:t>
      </w:r>
      <w:r w:rsidR="00445E5B" w:rsidRPr="00C90AB1">
        <w:rPr>
          <w:rFonts w:ascii="Tahoma" w:hAnsi="Tahoma" w:cs="Tahoma"/>
          <w:sz w:val="20"/>
          <w:szCs w:val="20"/>
        </w:rPr>
        <w:t>informacinių</w:t>
      </w:r>
      <w:r w:rsidR="00ED3FB0" w:rsidRPr="00C90AB1">
        <w:rPr>
          <w:rFonts w:ascii="Tahoma" w:hAnsi="Tahoma" w:cs="Tahoma"/>
          <w:sz w:val="20"/>
          <w:szCs w:val="20"/>
        </w:rPr>
        <w:t xml:space="preserve"> technologijų priemonėmis tvarkos aprašas (toliau – Aprašas) reglamentuoja </w:t>
      </w:r>
      <w:sdt>
        <w:sdtPr>
          <w:rPr>
            <w:rStyle w:val="Tahoma10"/>
          </w:rPr>
          <w:alias w:val="[JURIDINIO ASMENS PAVADINIMAS]"/>
          <w:tag w:val="[JURIDINIO ASMENS PAVADINIMAS]"/>
          <w:id w:val="338513271"/>
          <w:lock w:val="sdtLocked"/>
          <w:placeholder>
            <w:docPart w:val="BAD72B15829C462C819CB2E327E351E3"/>
          </w:placeholder>
          <w:showingPlcHdr/>
          <w15:color w:val="000000"/>
        </w:sdtPr>
        <w:sdtEndPr>
          <w:rPr>
            <w:rStyle w:val="Numatytasispastraiposriftas"/>
            <w:rFonts w:ascii="Arial" w:hAnsi="Arial" w:cs="Tahoma"/>
            <w:b w:val="0"/>
            <w:sz w:val="18"/>
            <w:szCs w:val="20"/>
          </w:rPr>
        </w:sdtEndPr>
        <w:sdtContent>
          <w:r w:rsidR="000F227F" w:rsidRPr="00C90AB1">
            <w:rPr>
              <w:rFonts w:ascii="Tahoma" w:hAnsi="Tahoma" w:cs="Tahoma"/>
              <w:color w:val="70AD47" w:themeColor="accent6"/>
              <w:sz w:val="20"/>
              <w:szCs w:val="20"/>
            </w:rPr>
            <w:t>[JURIDINIO ASMENS PAVADINIMAS]</w:t>
          </w:r>
        </w:sdtContent>
      </w:sdt>
      <w:r w:rsidR="00ED3FB0" w:rsidRPr="00C90AB1">
        <w:rPr>
          <w:rFonts w:ascii="Tahoma" w:hAnsi="Tahoma" w:cs="Tahoma"/>
          <w:sz w:val="20"/>
          <w:szCs w:val="20"/>
        </w:rPr>
        <w:t xml:space="preserve"> (toliau – Nuomos konkurso organizatorius) </w:t>
      </w:r>
      <w:r w:rsidR="00445E5B" w:rsidRPr="00C90AB1">
        <w:rPr>
          <w:rFonts w:ascii="Tahoma" w:hAnsi="Tahoma" w:cs="Tahoma"/>
          <w:sz w:val="20"/>
          <w:szCs w:val="20"/>
        </w:rPr>
        <w:t>elektroninių</w:t>
      </w:r>
      <w:r w:rsidR="00ED3FB0" w:rsidRPr="00C90AB1">
        <w:rPr>
          <w:rFonts w:ascii="Tahoma" w:hAnsi="Tahoma" w:cs="Tahoma"/>
          <w:sz w:val="20"/>
          <w:szCs w:val="20"/>
        </w:rPr>
        <w:t xml:space="preserve"> nuomos konkursų</w:t>
      </w:r>
      <w:r w:rsidR="002D3C4C" w:rsidRPr="00C90AB1">
        <w:rPr>
          <w:rFonts w:ascii="Tahoma" w:hAnsi="Tahoma" w:cs="Tahoma"/>
          <w:sz w:val="20"/>
          <w:szCs w:val="20"/>
        </w:rPr>
        <w:t>,</w:t>
      </w:r>
      <w:r w:rsidR="0015460B" w:rsidRPr="00C90AB1">
        <w:rPr>
          <w:rFonts w:ascii="Tahoma" w:hAnsi="Tahoma" w:cs="Tahoma"/>
          <w:sz w:val="20"/>
          <w:szCs w:val="20"/>
        </w:rPr>
        <w:t xml:space="preserve"> </w:t>
      </w:r>
      <w:r w:rsidR="002D3C4C" w:rsidRPr="00C90AB1">
        <w:rPr>
          <w:rFonts w:ascii="Tahoma" w:eastAsia="Calibri" w:hAnsi="Tahoma" w:cs="Tahoma"/>
          <w:color w:val="000000"/>
          <w:sz w:val="20"/>
          <w:szCs w:val="20"/>
        </w:rPr>
        <w:t>kuriuose išnuomojam</w:t>
      </w:r>
      <w:r w:rsidR="0056432B" w:rsidRPr="00C90AB1">
        <w:rPr>
          <w:rFonts w:ascii="Tahoma" w:eastAsia="Calibri" w:hAnsi="Tahoma" w:cs="Tahoma"/>
          <w:color w:val="000000"/>
          <w:sz w:val="20"/>
          <w:szCs w:val="20"/>
        </w:rPr>
        <w:t>a</w:t>
      </w:r>
      <w:r w:rsidR="002D3C4C" w:rsidRPr="00C90AB1">
        <w:rPr>
          <w:rFonts w:ascii="Tahoma" w:eastAsia="Calibri" w:hAnsi="Tahoma" w:cs="Tahoma"/>
          <w:color w:val="000000"/>
          <w:sz w:val="20"/>
          <w:szCs w:val="20"/>
        </w:rPr>
        <w:t xml:space="preserve">s </w:t>
      </w:r>
      <w:r w:rsidR="0056432B" w:rsidRPr="00C90AB1">
        <w:rPr>
          <w:rFonts w:ascii="Tahoma" w:eastAsia="Calibri" w:hAnsi="Tahoma" w:cs="Tahoma"/>
          <w:color w:val="000000"/>
          <w:sz w:val="20"/>
          <w:szCs w:val="20"/>
        </w:rPr>
        <w:t>N</w:t>
      </w:r>
      <w:r w:rsidR="00ED3FB0" w:rsidRPr="00C90AB1">
        <w:rPr>
          <w:rFonts w:ascii="Tahoma" w:eastAsia="Calibri" w:hAnsi="Tahoma" w:cs="Tahoma"/>
          <w:color w:val="000000"/>
          <w:sz w:val="20"/>
          <w:szCs w:val="20"/>
        </w:rPr>
        <w:t xml:space="preserve">uomos konkurso organizatoriui </w:t>
      </w:r>
      <w:sdt>
        <w:sdtPr>
          <w:rPr>
            <w:rStyle w:val="Tahoma100"/>
            <w:color w:val="000000" w:themeColor="text1"/>
          </w:rPr>
          <w:alias w:val="[NUOSAVYBĖS TEISE] / [PATIKĖJIMO TEISE] "/>
          <w:tag w:val="[NUOSAVYBĖS TEISE] / [PATIKĖJIMO TEISE] "/>
          <w:id w:val="760111291"/>
          <w:lock w:val="sdtLocked"/>
          <w:placeholder>
            <w:docPart w:val="6D0D3CA6D5F3437092BCF87F37868255"/>
          </w:placeholder>
          <w:showingPlcHdr/>
          <w15:color w:val="000000"/>
        </w:sdtPr>
        <w:sdtEndPr>
          <w:rPr>
            <w:rStyle w:val="Numatytasispastraiposriftas"/>
            <w:rFonts w:ascii="Arial" w:eastAsia="Calibri" w:hAnsi="Arial" w:cs="Tahoma"/>
            <w:sz w:val="18"/>
            <w:szCs w:val="20"/>
          </w:rPr>
        </w:sdtEndPr>
        <w:sdtContent>
          <w:r w:rsidR="000F227F" w:rsidRPr="00C90AB1">
            <w:rPr>
              <w:rFonts w:ascii="Tahoma" w:hAnsi="Tahoma" w:cs="Tahoma"/>
              <w:color w:val="70AD47" w:themeColor="accent6"/>
              <w:sz w:val="20"/>
              <w:szCs w:val="20"/>
            </w:rPr>
            <w:t>[NUOSAVYBĖS TEISE] / [PATIKĖJIMO TEISE]</w:t>
          </w:r>
        </w:sdtContent>
      </w:sdt>
      <w:r w:rsidR="000F227F">
        <w:rPr>
          <w:rFonts w:ascii="Tahoma" w:hAnsi="Tahoma" w:cs="Tahoma"/>
          <w:color w:val="70AD47" w:themeColor="accent6"/>
          <w:sz w:val="20"/>
          <w:szCs w:val="20"/>
        </w:rPr>
        <w:t xml:space="preserve"> </w:t>
      </w:r>
      <w:r w:rsidR="00ED3FB0" w:rsidRPr="00C90AB1">
        <w:rPr>
          <w:rFonts w:ascii="Tahoma" w:hAnsi="Tahoma" w:cs="Tahoma"/>
          <w:sz w:val="20"/>
          <w:szCs w:val="20"/>
        </w:rPr>
        <w:t xml:space="preserve">priklausantis </w:t>
      </w:r>
      <w:r w:rsidR="000F227F">
        <w:rPr>
          <w:rFonts w:ascii="Tahoma" w:hAnsi="Tahoma" w:cs="Tahoma"/>
          <w:color w:val="70AD47" w:themeColor="accent6"/>
          <w:sz w:val="20"/>
          <w:szCs w:val="20"/>
        </w:rPr>
        <w:t xml:space="preserve">   </w:t>
      </w:r>
      <w:sdt>
        <w:sdtPr>
          <w:rPr>
            <w:rStyle w:val="Tahoma100"/>
          </w:rPr>
          <w:alias w:val="[NEKILNOJAMASIS IR/ARBA KILNOJAMASIS] "/>
          <w:tag w:val="[NEKILNOJAMASIS IR/ARBA KILNOJAMASIS] "/>
          <w:id w:val="-1892958303"/>
          <w:lock w:val="sdtLocked"/>
          <w:placeholder>
            <w:docPart w:val="3ABCE351E02243D78228BD090F8EE5E4"/>
          </w:placeholder>
          <w:showingPlcHdr/>
          <w15:color w:val="000000"/>
        </w:sdtPr>
        <w:sdtEndPr>
          <w:rPr>
            <w:rStyle w:val="Numatytasispastraiposriftas"/>
            <w:rFonts w:ascii="Arial" w:hAnsi="Arial" w:cs="Tahoma"/>
            <w:color w:val="70AD47" w:themeColor="accent6"/>
            <w:sz w:val="18"/>
            <w:szCs w:val="20"/>
          </w:rPr>
        </w:sdtEndPr>
        <w:sdtContent>
          <w:r w:rsidR="000F227F" w:rsidRPr="00C90AB1">
            <w:rPr>
              <w:rFonts w:ascii="Tahoma" w:hAnsi="Tahoma" w:cs="Tahoma"/>
              <w:color w:val="70AD47" w:themeColor="accent6"/>
              <w:sz w:val="20"/>
              <w:szCs w:val="20"/>
            </w:rPr>
            <w:t>[NEKILNOJAMASIS IR/ARBA KILNOJAMASIS]</w:t>
          </w:r>
        </w:sdtContent>
      </w:sdt>
      <w:r w:rsidR="000F227F">
        <w:rPr>
          <w:rStyle w:val="Tahoma100"/>
        </w:rPr>
        <w:t xml:space="preserve"> </w:t>
      </w:r>
      <w:r w:rsidR="0056432B" w:rsidRPr="00C90AB1">
        <w:rPr>
          <w:rFonts w:ascii="Tahoma" w:hAnsi="Tahoma" w:cs="Tahoma"/>
          <w:sz w:val="20"/>
          <w:szCs w:val="20"/>
        </w:rPr>
        <w:t xml:space="preserve">turtas, </w:t>
      </w:r>
      <w:r w:rsidR="0015460B" w:rsidRPr="00C90AB1">
        <w:rPr>
          <w:rFonts w:ascii="Tahoma" w:hAnsi="Tahoma" w:cs="Tahoma"/>
          <w:sz w:val="20"/>
          <w:szCs w:val="20"/>
        </w:rPr>
        <w:t xml:space="preserve">organizavimą ir vykdymą informacinių technologijų priemonėmis interneto svetainėje </w:t>
      </w:r>
      <w:hyperlink r:id="rId8" w:history="1">
        <w:r w:rsidR="0015460B" w:rsidRPr="00C90AB1">
          <w:rPr>
            <w:rStyle w:val="Hipersaitas"/>
            <w:rFonts w:ascii="Tahoma" w:hAnsi="Tahoma" w:cs="Tahoma"/>
            <w:color w:val="auto"/>
            <w:sz w:val="20"/>
            <w:szCs w:val="20"/>
            <w:u w:val="none"/>
          </w:rPr>
          <w:t>www.evarzytynes.lt</w:t>
        </w:r>
      </w:hyperlink>
      <w:r w:rsidR="002D3C4C" w:rsidRPr="00C90AB1">
        <w:rPr>
          <w:rFonts w:ascii="Tahoma" w:hAnsi="Tahoma" w:cs="Tahoma"/>
          <w:sz w:val="20"/>
          <w:szCs w:val="20"/>
        </w:rPr>
        <w:t>.</w:t>
      </w:r>
    </w:p>
    <w:p w14:paraId="04831FC6" w14:textId="51CFE736" w:rsidR="00445E5B" w:rsidRPr="00C90AB1" w:rsidRDefault="00445E5B" w:rsidP="005D57F3">
      <w:pPr>
        <w:pStyle w:val="MSGENFONTSTYLENAMETEMPLATEROLENUMBERMSGENFONTSTYLENAMEBYROLETEXT20"/>
        <w:numPr>
          <w:ilvl w:val="0"/>
          <w:numId w:val="3"/>
        </w:numPr>
        <w:shd w:val="clear" w:color="auto" w:fill="auto"/>
        <w:tabs>
          <w:tab w:val="left" w:pos="346"/>
        </w:tabs>
        <w:spacing w:before="0" w:line="240" w:lineRule="auto"/>
        <w:rPr>
          <w:rFonts w:ascii="Tahoma" w:hAnsi="Tahoma" w:cs="Tahoma"/>
          <w:sz w:val="20"/>
          <w:szCs w:val="20"/>
        </w:rPr>
      </w:pPr>
      <w:r w:rsidRPr="00C90AB1">
        <w:rPr>
          <w:rFonts w:ascii="Tahoma" w:hAnsi="Tahoma" w:cs="Tahoma"/>
          <w:sz w:val="20"/>
          <w:szCs w:val="20"/>
        </w:rPr>
        <w:t>Apraše vartojamos sąvokos:</w:t>
      </w:r>
    </w:p>
    <w:p w14:paraId="3F4ED54B" w14:textId="7C4DB8F3" w:rsidR="005D57F3" w:rsidRPr="00C90AB1" w:rsidRDefault="005D57F3" w:rsidP="005D57F3">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rPr>
      </w:pPr>
      <w:r w:rsidRPr="00C90AB1">
        <w:rPr>
          <w:rFonts w:ascii="Tahoma" w:hAnsi="Tahoma" w:cs="Tahoma"/>
          <w:sz w:val="20"/>
          <w:szCs w:val="20"/>
        </w:rPr>
        <w:tab/>
      </w:r>
      <w:r w:rsidR="00C90AB1" w:rsidRPr="00C90AB1">
        <w:rPr>
          <w:rFonts w:ascii="Tahoma" w:hAnsi="Tahoma" w:cs="Tahoma"/>
          <w:sz w:val="20"/>
          <w:szCs w:val="20"/>
        </w:rPr>
        <w:t xml:space="preserve">2.1. </w:t>
      </w:r>
      <w:r w:rsidR="00445E5B" w:rsidRPr="00C90AB1">
        <w:rPr>
          <w:rFonts w:ascii="Tahoma" w:hAnsi="Tahoma" w:cs="Tahoma"/>
          <w:b/>
          <w:i/>
          <w:sz w:val="20"/>
          <w:szCs w:val="20"/>
        </w:rPr>
        <w:t>Nuomos konkursas</w:t>
      </w:r>
      <w:r w:rsidR="00445E5B" w:rsidRPr="00C90AB1">
        <w:rPr>
          <w:rFonts w:ascii="Tahoma" w:hAnsi="Tahoma" w:cs="Tahoma"/>
          <w:sz w:val="20"/>
          <w:szCs w:val="20"/>
        </w:rPr>
        <w:t xml:space="preserve"> – </w:t>
      </w:r>
      <w:r w:rsidR="00053474" w:rsidRPr="00C90AB1">
        <w:rPr>
          <w:rFonts w:ascii="Tahoma" w:hAnsi="Tahoma" w:cs="Tahoma"/>
          <w:sz w:val="20"/>
          <w:szCs w:val="20"/>
        </w:rPr>
        <w:t>laikinas turto perleidimas naudotis išnuomotu turt</w:t>
      </w:r>
      <w:r w:rsidR="003F05A3" w:rsidRPr="00C90AB1">
        <w:rPr>
          <w:rFonts w:ascii="Tahoma" w:hAnsi="Tahoma" w:cs="Tahoma"/>
          <w:sz w:val="20"/>
          <w:szCs w:val="20"/>
        </w:rPr>
        <w:t>u</w:t>
      </w:r>
      <w:r w:rsidR="00053474" w:rsidRPr="00C90AB1">
        <w:rPr>
          <w:rFonts w:ascii="Tahoma" w:hAnsi="Tahoma" w:cs="Tahoma"/>
          <w:sz w:val="20"/>
          <w:szCs w:val="20"/>
        </w:rPr>
        <w:t xml:space="preserve"> už atlygį</w:t>
      </w:r>
      <w:r w:rsidR="00445E5B" w:rsidRPr="00C90AB1">
        <w:rPr>
          <w:rFonts w:ascii="Tahoma" w:hAnsi="Tahoma" w:cs="Tahoma"/>
          <w:sz w:val="20"/>
          <w:szCs w:val="20"/>
        </w:rPr>
        <w:t>, vykdomas informacinių technologijų priemonėmis specialiojoje interneto svetainėje, siekiant</w:t>
      </w:r>
      <w:r w:rsidR="00487E22" w:rsidRPr="00C90AB1">
        <w:rPr>
          <w:rFonts w:ascii="Tahoma" w:hAnsi="Tahoma" w:cs="Tahoma"/>
          <w:sz w:val="20"/>
          <w:szCs w:val="20"/>
        </w:rPr>
        <w:t xml:space="preserve"> e</w:t>
      </w:r>
      <w:r w:rsidR="00053474" w:rsidRPr="00C90AB1">
        <w:rPr>
          <w:rFonts w:ascii="Tahoma" w:hAnsi="Tahoma" w:cs="Tahoma"/>
          <w:sz w:val="20"/>
          <w:szCs w:val="20"/>
        </w:rPr>
        <w:t xml:space="preserve">lektroniniu </w:t>
      </w:r>
      <w:r w:rsidR="00487E22" w:rsidRPr="00C90AB1">
        <w:rPr>
          <w:rFonts w:ascii="Tahoma" w:hAnsi="Tahoma" w:cs="Tahoma"/>
          <w:sz w:val="20"/>
          <w:szCs w:val="20"/>
        </w:rPr>
        <w:t>nuomos konkurso būdu</w:t>
      </w:r>
      <w:r w:rsidR="00445E5B" w:rsidRPr="00C90AB1">
        <w:rPr>
          <w:rFonts w:ascii="Tahoma" w:hAnsi="Tahoma" w:cs="Tahoma"/>
          <w:sz w:val="20"/>
          <w:szCs w:val="20"/>
        </w:rPr>
        <w:t xml:space="preserve"> nustatyti </w:t>
      </w:r>
      <w:r w:rsidR="00445E5B" w:rsidRPr="00C90AB1">
        <w:rPr>
          <w:rFonts w:ascii="Tahoma" w:hAnsi="Tahoma" w:cs="Tahoma"/>
          <w:color w:val="000000"/>
          <w:sz w:val="20"/>
          <w:szCs w:val="20"/>
        </w:rPr>
        <w:t>turto nuomos kainą</w:t>
      </w:r>
      <w:r w:rsidR="0021061F">
        <w:rPr>
          <w:rFonts w:ascii="Tahoma" w:hAnsi="Tahoma" w:cs="Tahoma"/>
          <w:color w:val="000000"/>
          <w:sz w:val="20"/>
          <w:szCs w:val="20"/>
        </w:rPr>
        <w:t xml:space="preserve"> </w:t>
      </w:r>
      <w:r w:rsidR="00445E5B" w:rsidRPr="00C90AB1">
        <w:rPr>
          <w:rFonts w:ascii="Tahoma" w:hAnsi="Tahoma" w:cs="Tahoma"/>
          <w:color w:val="000000"/>
          <w:sz w:val="20"/>
          <w:szCs w:val="20"/>
        </w:rPr>
        <w:t xml:space="preserve">ir </w:t>
      </w:r>
      <w:r w:rsidR="00053474" w:rsidRPr="00C90AB1">
        <w:rPr>
          <w:rFonts w:ascii="Tahoma" w:hAnsi="Tahoma" w:cs="Tahoma"/>
          <w:color w:val="000000"/>
          <w:sz w:val="20"/>
          <w:szCs w:val="20"/>
        </w:rPr>
        <w:t xml:space="preserve">turto </w:t>
      </w:r>
      <w:r w:rsidR="00445E5B" w:rsidRPr="00C90AB1">
        <w:rPr>
          <w:rFonts w:ascii="Tahoma" w:hAnsi="Tahoma" w:cs="Tahoma"/>
          <w:color w:val="000000"/>
          <w:sz w:val="20"/>
          <w:szCs w:val="20"/>
        </w:rPr>
        <w:t>nuomininką.</w:t>
      </w:r>
      <w:r w:rsidR="0015460B" w:rsidRPr="00C90AB1">
        <w:rPr>
          <w:rFonts w:ascii="Tahoma" w:hAnsi="Tahoma" w:cs="Tahoma"/>
          <w:sz w:val="20"/>
          <w:szCs w:val="20"/>
        </w:rPr>
        <w:t xml:space="preserve"> </w:t>
      </w:r>
    </w:p>
    <w:p w14:paraId="1C6DA494" w14:textId="126D38DB" w:rsidR="005D57F3" w:rsidRPr="00C90AB1" w:rsidRDefault="005D57F3" w:rsidP="005D57F3">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rPr>
      </w:pPr>
      <w:r w:rsidRPr="00C90AB1">
        <w:rPr>
          <w:rFonts w:ascii="Tahoma" w:hAnsi="Tahoma" w:cs="Tahoma"/>
          <w:sz w:val="20"/>
          <w:szCs w:val="20"/>
        </w:rPr>
        <w:tab/>
      </w:r>
      <w:r w:rsidR="00445E5B" w:rsidRPr="00C90AB1">
        <w:rPr>
          <w:rFonts w:ascii="Tahoma" w:eastAsia="Calibri" w:hAnsi="Tahoma" w:cs="Tahoma"/>
          <w:sz w:val="20"/>
          <w:szCs w:val="20"/>
        </w:rPr>
        <w:t>2.</w:t>
      </w:r>
      <w:r w:rsidR="001762F9" w:rsidRPr="00C90AB1">
        <w:rPr>
          <w:rFonts w:ascii="Tahoma" w:eastAsia="Calibri" w:hAnsi="Tahoma" w:cs="Tahoma"/>
          <w:sz w:val="20"/>
          <w:szCs w:val="20"/>
        </w:rPr>
        <w:t>2.</w:t>
      </w:r>
      <w:r w:rsidR="00C32BFF" w:rsidRPr="00C90AB1">
        <w:rPr>
          <w:rFonts w:ascii="Tahoma" w:eastAsia="Calibri" w:hAnsi="Tahoma" w:cs="Tahoma"/>
          <w:sz w:val="20"/>
          <w:szCs w:val="20"/>
        </w:rPr>
        <w:tab/>
      </w:r>
      <w:r w:rsidR="00445E5B" w:rsidRPr="00C90AB1">
        <w:rPr>
          <w:rFonts w:ascii="Tahoma" w:eastAsia="Calibri" w:hAnsi="Tahoma" w:cs="Tahoma"/>
          <w:b/>
          <w:i/>
          <w:color w:val="000000"/>
          <w:sz w:val="20"/>
          <w:szCs w:val="20"/>
        </w:rPr>
        <w:t>Dalyvis</w:t>
      </w:r>
      <w:r w:rsidR="00445E5B" w:rsidRPr="00C90AB1">
        <w:rPr>
          <w:rFonts w:ascii="Tahoma" w:eastAsia="Calibri" w:hAnsi="Tahoma" w:cs="Tahoma"/>
          <w:b/>
          <w:color w:val="000000"/>
          <w:sz w:val="20"/>
          <w:szCs w:val="20"/>
        </w:rPr>
        <w:t xml:space="preserve"> </w:t>
      </w:r>
      <w:r w:rsidR="00445E5B" w:rsidRPr="00C90AB1">
        <w:rPr>
          <w:rFonts w:ascii="Tahoma" w:eastAsia="Calibri" w:hAnsi="Tahoma" w:cs="Tahoma"/>
          <w:color w:val="000000"/>
          <w:sz w:val="20"/>
          <w:szCs w:val="20"/>
        </w:rPr>
        <w:t xml:space="preserve">– asmuo, pageidaujantis dalyvauti </w:t>
      </w:r>
      <w:r w:rsidR="00336DE1" w:rsidRPr="00C90AB1">
        <w:rPr>
          <w:rFonts w:ascii="Tahoma" w:eastAsia="Calibri" w:hAnsi="Tahoma" w:cs="Tahoma"/>
          <w:color w:val="000000"/>
          <w:sz w:val="20"/>
          <w:szCs w:val="20"/>
        </w:rPr>
        <w:t>N</w:t>
      </w:r>
      <w:r w:rsidR="00445E5B" w:rsidRPr="00C90AB1">
        <w:rPr>
          <w:rFonts w:ascii="Tahoma" w:eastAsia="Calibri" w:hAnsi="Tahoma" w:cs="Tahoma"/>
          <w:color w:val="000000"/>
          <w:sz w:val="20"/>
          <w:szCs w:val="20"/>
        </w:rPr>
        <w:t xml:space="preserve">uomos konkurse, patvirtinęs savo tapatybę, įvykdęs </w:t>
      </w:r>
      <w:r w:rsidR="00336DE1" w:rsidRPr="00C90AB1">
        <w:rPr>
          <w:rFonts w:ascii="Tahoma" w:eastAsia="Calibri" w:hAnsi="Tahoma" w:cs="Tahoma"/>
          <w:color w:val="000000"/>
          <w:sz w:val="20"/>
          <w:szCs w:val="20"/>
        </w:rPr>
        <w:t>N</w:t>
      </w:r>
      <w:r w:rsidR="00445E5B" w:rsidRPr="00C90AB1">
        <w:rPr>
          <w:rFonts w:ascii="Tahoma" w:eastAsia="Calibri" w:hAnsi="Tahoma" w:cs="Tahoma"/>
          <w:color w:val="000000"/>
          <w:sz w:val="20"/>
          <w:szCs w:val="20"/>
        </w:rPr>
        <w:t xml:space="preserve">uomos konkurso organizatoriaus skelbime nustatytus reikalavimus, </w:t>
      </w:r>
      <w:r w:rsidR="00445E5B" w:rsidRPr="00C90AB1">
        <w:rPr>
          <w:rFonts w:ascii="Tahoma" w:hAnsi="Tahoma" w:cs="Tahoma"/>
          <w:bCs/>
          <w:sz w:val="20"/>
          <w:szCs w:val="20"/>
        </w:rPr>
        <w:t xml:space="preserve">užsiregistravęs į </w:t>
      </w:r>
      <w:r w:rsidR="00336DE1" w:rsidRPr="00C90AB1">
        <w:rPr>
          <w:rFonts w:ascii="Tahoma" w:hAnsi="Tahoma" w:cs="Tahoma"/>
          <w:bCs/>
          <w:sz w:val="20"/>
          <w:szCs w:val="20"/>
        </w:rPr>
        <w:t>N</w:t>
      </w:r>
      <w:r w:rsidR="00445E5B" w:rsidRPr="00C90AB1">
        <w:rPr>
          <w:rFonts w:ascii="Tahoma" w:hAnsi="Tahoma" w:cs="Tahoma"/>
          <w:bCs/>
          <w:sz w:val="20"/>
          <w:szCs w:val="20"/>
        </w:rPr>
        <w:t xml:space="preserve">uomos konkursą ir </w:t>
      </w:r>
      <w:r w:rsidR="00445E5B" w:rsidRPr="00C90AB1">
        <w:rPr>
          <w:rFonts w:ascii="Tahoma" w:eastAsia="Calibri" w:hAnsi="Tahoma" w:cs="Tahoma"/>
          <w:color w:val="000000"/>
          <w:sz w:val="20"/>
          <w:szCs w:val="20"/>
        </w:rPr>
        <w:t xml:space="preserve">patvirtinęs apie susipažinimą </w:t>
      </w:r>
      <w:r w:rsidR="00445E5B" w:rsidRPr="00C90AB1">
        <w:rPr>
          <w:rFonts w:ascii="Tahoma" w:hAnsi="Tahoma" w:cs="Tahoma"/>
          <w:bCs/>
          <w:sz w:val="20"/>
          <w:szCs w:val="20"/>
        </w:rPr>
        <w:t xml:space="preserve">su skelbime nurodytomis </w:t>
      </w:r>
      <w:r w:rsidR="00336DE1" w:rsidRPr="00C90AB1">
        <w:rPr>
          <w:rFonts w:ascii="Tahoma" w:hAnsi="Tahoma" w:cs="Tahoma"/>
          <w:bCs/>
          <w:sz w:val="20"/>
          <w:szCs w:val="20"/>
        </w:rPr>
        <w:t>N</w:t>
      </w:r>
      <w:r w:rsidR="00445E5B" w:rsidRPr="00C90AB1">
        <w:rPr>
          <w:rFonts w:ascii="Tahoma" w:hAnsi="Tahoma" w:cs="Tahoma"/>
          <w:bCs/>
          <w:sz w:val="20"/>
          <w:szCs w:val="20"/>
        </w:rPr>
        <w:t>uomos konkurso</w:t>
      </w:r>
      <w:r w:rsidR="00445E5B" w:rsidRPr="00C90AB1">
        <w:rPr>
          <w:rFonts w:ascii="Tahoma" w:eastAsia="Calibri" w:hAnsi="Tahoma" w:cs="Tahoma"/>
          <w:color w:val="000000"/>
          <w:sz w:val="20"/>
          <w:szCs w:val="20"/>
        </w:rPr>
        <w:t xml:space="preserve"> sąlygomis bei nuomos konkurso organizavimo ir vykdymo tvarka, taip pat </w:t>
      </w:r>
      <w:r w:rsidR="00445E5B" w:rsidRPr="00C90AB1">
        <w:rPr>
          <w:rFonts w:ascii="Tahoma" w:hAnsi="Tahoma" w:cs="Tahoma"/>
          <w:bCs/>
          <w:sz w:val="20"/>
          <w:szCs w:val="20"/>
        </w:rPr>
        <w:t xml:space="preserve">patvirtinęs apie sutikimą tvarkyti jo asmens duomenis </w:t>
      </w:r>
      <w:r w:rsidR="00336DE1" w:rsidRPr="00C90AB1">
        <w:rPr>
          <w:rFonts w:ascii="Tahoma" w:eastAsia="Calibri" w:hAnsi="Tahoma" w:cs="Tahoma"/>
          <w:color w:val="000000"/>
          <w:sz w:val="20"/>
          <w:szCs w:val="20"/>
        </w:rPr>
        <w:t>ir N</w:t>
      </w:r>
      <w:r w:rsidR="00445E5B" w:rsidRPr="00C90AB1">
        <w:rPr>
          <w:rFonts w:ascii="Tahoma" w:eastAsia="Calibri" w:hAnsi="Tahoma" w:cs="Tahoma"/>
          <w:color w:val="000000"/>
          <w:sz w:val="20"/>
          <w:szCs w:val="20"/>
        </w:rPr>
        <w:t>uomos konkurso organizatoriaus patvirtintas dalyviu.</w:t>
      </w:r>
      <w:r w:rsidR="00445E5B" w:rsidRPr="00C90AB1">
        <w:rPr>
          <w:rFonts w:ascii="Tahoma" w:hAnsi="Tahoma" w:cs="Tahoma"/>
          <w:sz w:val="20"/>
          <w:szCs w:val="20"/>
        </w:rPr>
        <w:t xml:space="preserve"> </w:t>
      </w:r>
    </w:p>
    <w:p w14:paraId="087C426B" w14:textId="4CBD4E2B" w:rsidR="005D57F3" w:rsidRPr="00C90AB1" w:rsidRDefault="005D57F3" w:rsidP="005D57F3">
      <w:pPr>
        <w:pStyle w:val="MSGENFONTSTYLENAMETEMPLATEROLENUMBERMSGENFONTSTYLENAMEBYROLETEXT20"/>
        <w:shd w:val="clear" w:color="auto" w:fill="auto"/>
        <w:tabs>
          <w:tab w:val="left" w:pos="346"/>
        </w:tabs>
        <w:spacing w:before="0" w:line="240" w:lineRule="auto"/>
        <w:ind w:firstLine="0"/>
        <w:rPr>
          <w:rFonts w:ascii="Tahoma" w:eastAsia="Calibri" w:hAnsi="Tahoma" w:cs="Tahoma"/>
          <w:bCs/>
          <w:color w:val="92D050"/>
          <w:sz w:val="20"/>
          <w:szCs w:val="20"/>
        </w:rPr>
      </w:pPr>
      <w:r w:rsidRPr="00C90AB1">
        <w:rPr>
          <w:rFonts w:ascii="Tahoma" w:hAnsi="Tahoma" w:cs="Tahoma"/>
          <w:sz w:val="20"/>
          <w:szCs w:val="20"/>
        </w:rPr>
        <w:tab/>
      </w:r>
      <w:r w:rsidR="00445E5B" w:rsidRPr="00C90AB1">
        <w:rPr>
          <w:rFonts w:ascii="Tahoma" w:eastAsia="Calibri" w:hAnsi="Tahoma" w:cs="Tahoma"/>
          <w:bCs/>
          <w:color w:val="000000"/>
          <w:sz w:val="20"/>
          <w:szCs w:val="20"/>
        </w:rPr>
        <w:t>2.3.</w:t>
      </w:r>
      <w:r w:rsidR="00445E5B" w:rsidRPr="00C90AB1">
        <w:rPr>
          <w:rFonts w:ascii="Tahoma" w:eastAsia="Calibri" w:hAnsi="Tahoma" w:cs="Tahoma"/>
          <w:bCs/>
          <w:i/>
          <w:color w:val="000000"/>
          <w:sz w:val="20"/>
          <w:szCs w:val="20"/>
        </w:rPr>
        <w:t xml:space="preserve"> </w:t>
      </w:r>
      <w:r w:rsidR="00C32BFF" w:rsidRPr="00C90AB1">
        <w:rPr>
          <w:rFonts w:ascii="Tahoma" w:eastAsia="Calibri" w:hAnsi="Tahoma" w:cs="Tahoma"/>
          <w:b/>
          <w:bCs/>
          <w:i/>
          <w:color w:val="000000"/>
          <w:sz w:val="20"/>
          <w:szCs w:val="20"/>
        </w:rPr>
        <w:t>Dalyvio pradinis įnašas</w:t>
      </w:r>
      <w:r w:rsidR="00336DE1" w:rsidRPr="00C90AB1">
        <w:rPr>
          <w:rFonts w:ascii="Tahoma" w:eastAsia="Calibri" w:hAnsi="Tahoma" w:cs="Tahoma"/>
          <w:bCs/>
          <w:color w:val="000000"/>
          <w:sz w:val="20"/>
          <w:szCs w:val="20"/>
        </w:rPr>
        <w:t xml:space="preserve"> – N</w:t>
      </w:r>
      <w:r w:rsidR="00C32BFF" w:rsidRPr="00C90AB1">
        <w:rPr>
          <w:rFonts w:ascii="Tahoma" w:eastAsia="Calibri" w:hAnsi="Tahoma" w:cs="Tahoma"/>
          <w:bCs/>
          <w:color w:val="000000"/>
          <w:sz w:val="20"/>
          <w:szCs w:val="20"/>
        </w:rPr>
        <w:t xml:space="preserve">uomos konkurso organizatoriaus skelbime nurodyta konkreti pinigų suma eurais, </w:t>
      </w:r>
      <w:r w:rsidR="00336DE1" w:rsidRPr="00C90AB1">
        <w:rPr>
          <w:rFonts w:ascii="Tahoma" w:eastAsia="Calibri" w:hAnsi="Tahoma" w:cs="Tahoma"/>
          <w:bCs/>
          <w:color w:val="000000"/>
          <w:sz w:val="20"/>
          <w:szCs w:val="20"/>
        </w:rPr>
        <w:t>kurią asmuo privalo sumokėti į N</w:t>
      </w:r>
      <w:r w:rsidR="00C32BFF" w:rsidRPr="00C90AB1">
        <w:rPr>
          <w:rFonts w:ascii="Tahoma" w:eastAsia="Calibri" w:hAnsi="Tahoma" w:cs="Tahoma"/>
          <w:bCs/>
          <w:color w:val="000000"/>
          <w:sz w:val="20"/>
          <w:szCs w:val="20"/>
        </w:rPr>
        <w:t xml:space="preserve">uomos konkurso organizatoriaus skelbime nurodytą banko sąskaitą prieš </w:t>
      </w:r>
      <w:r w:rsidR="00C32BFF" w:rsidRPr="00C90AB1">
        <w:rPr>
          <w:rFonts w:ascii="Tahoma" w:eastAsia="Calibri" w:hAnsi="Tahoma" w:cs="Tahoma"/>
          <w:bCs/>
          <w:sz w:val="20"/>
          <w:szCs w:val="20"/>
        </w:rPr>
        <w:t>registruodamasis</w:t>
      </w:r>
      <w:r w:rsidR="00C32BFF" w:rsidRPr="00C90AB1">
        <w:rPr>
          <w:rFonts w:ascii="Tahoma" w:eastAsia="Calibri" w:hAnsi="Tahoma" w:cs="Tahoma"/>
          <w:sz w:val="20"/>
          <w:szCs w:val="20"/>
        </w:rPr>
        <w:t xml:space="preserve"> </w:t>
      </w:r>
      <w:r w:rsidR="00336DE1" w:rsidRPr="00C90AB1">
        <w:rPr>
          <w:rFonts w:ascii="Tahoma" w:eastAsia="Calibri" w:hAnsi="Tahoma" w:cs="Tahoma"/>
          <w:bCs/>
          <w:color w:val="000000"/>
          <w:sz w:val="20"/>
          <w:szCs w:val="20"/>
        </w:rPr>
        <w:t>į N</w:t>
      </w:r>
      <w:r w:rsidR="00C32BFF" w:rsidRPr="00C90AB1">
        <w:rPr>
          <w:rFonts w:ascii="Tahoma" w:eastAsia="Calibri" w:hAnsi="Tahoma" w:cs="Tahoma"/>
          <w:bCs/>
          <w:color w:val="000000"/>
          <w:sz w:val="20"/>
          <w:szCs w:val="20"/>
        </w:rPr>
        <w:t>uomos konkursą.</w:t>
      </w:r>
      <w:r w:rsidR="00A26819" w:rsidRPr="00C90AB1">
        <w:rPr>
          <w:rFonts w:ascii="Tahoma" w:hAnsi="Tahoma" w:cs="Tahoma"/>
          <w:bCs/>
          <w:color w:val="70AD47"/>
          <w:sz w:val="20"/>
          <w:szCs w:val="20"/>
        </w:rPr>
        <w:t xml:space="preserve"> </w:t>
      </w:r>
    </w:p>
    <w:p w14:paraId="18D857BC" w14:textId="156CA642" w:rsidR="005D57F3" w:rsidRPr="00C90AB1" w:rsidRDefault="005D57F3" w:rsidP="005D57F3">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rPr>
      </w:pPr>
      <w:r w:rsidRPr="00C90AB1">
        <w:rPr>
          <w:rFonts w:ascii="Tahoma" w:eastAsia="Calibri" w:hAnsi="Tahoma" w:cs="Tahoma"/>
          <w:bCs/>
          <w:color w:val="000000"/>
          <w:sz w:val="20"/>
          <w:szCs w:val="20"/>
        </w:rPr>
        <w:tab/>
      </w:r>
      <w:r w:rsidR="00445E5B" w:rsidRPr="00C90AB1">
        <w:rPr>
          <w:rFonts w:ascii="Tahoma" w:eastAsia="Calibri" w:hAnsi="Tahoma" w:cs="Tahoma"/>
          <w:sz w:val="20"/>
          <w:szCs w:val="20"/>
          <w:lang w:eastAsia="lt-LT"/>
        </w:rPr>
        <w:t>2.4</w:t>
      </w:r>
      <w:r w:rsidR="00C32BFF" w:rsidRPr="00C90AB1">
        <w:rPr>
          <w:rFonts w:ascii="Tahoma" w:eastAsia="Calibri" w:hAnsi="Tahoma" w:cs="Tahoma"/>
          <w:sz w:val="20"/>
          <w:szCs w:val="20"/>
          <w:lang w:eastAsia="lt-LT"/>
        </w:rPr>
        <w:t>.</w:t>
      </w:r>
      <w:r w:rsidR="00C32BFF" w:rsidRPr="00C90AB1">
        <w:rPr>
          <w:rFonts w:ascii="Tahoma" w:eastAsia="Calibri" w:hAnsi="Tahoma" w:cs="Tahoma"/>
          <w:sz w:val="20"/>
          <w:szCs w:val="20"/>
          <w:lang w:eastAsia="lt-LT"/>
        </w:rPr>
        <w:tab/>
      </w:r>
      <w:r w:rsidR="00C32BFF" w:rsidRPr="00C90AB1">
        <w:rPr>
          <w:rFonts w:ascii="Tahoma" w:eastAsia="Calibri" w:hAnsi="Tahoma" w:cs="Tahoma"/>
          <w:b/>
          <w:i/>
          <w:color w:val="000000"/>
          <w:sz w:val="20"/>
          <w:szCs w:val="20"/>
          <w:lang w:eastAsia="lt-LT"/>
        </w:rPr>
        <w:t>Dalyvio registravimo mokestis</w:t>
      </w:r>
      <w:r w:rsidR="00C32BFF" w:rsidRPr="00C90AB1">
        <w:rPr>
          <w:rFonts w:ascii="Tahoma" w:eastAsia="Calibri" w:hAnsi="Tahoma" w:cs="Tahoma"/>
          <w:b/>
          <w:color w:val="000000"/>
          <w:sz w:val="20"/>
          <w:szCs w:val="20"/>
          <w:lang w:eastAsia="lt-LT"/>
        </w:rPr>
        <w:t xml:space="preserve"> </w:t>
      </w:r>
      <w:r w:rsidR="00C32BFF" w:rsidRPr="00C90AB1">
        <w:rPr>
          <w:rFonts w:ascii="Tahoma" w:eastAsia="Calibri" w:hAnsi="Tahoma" w:cs="Tahoma"/>
          <w:color w:val="000000"/>
          <w:sz w:val="20"/>
          <w:szCs w:val="20"/>
          <w:lang w:eastAsia="lt-LT"/>
        </w:rPr>
        <w:t xml:space="preserve">– </w:t>
      </w:r>
      <w:r w:rsidR="00445E5B" w:rsidRPr="00C90AB1">
        <w:rPr>
          <w:rFonts w:ascii="Tahoma" w:eastAsia="Calibri" w:hAnsi="Tahoma" w:cs="Tahoma"/>
          <w:color w:val="000000"/>
          <w:sz w:val="20"/>
          <w:szCs w:val="20"/>
          <w:lang w:eastAsia="lt-LT"/>
        </w:rPr>
        <w:t>N</w:t>
      </w:r>
      <w:r w:rsidR="00C32BFF" w:rsidRPr="00C90AB1">
        <w:rPr>
          <w:rFonts w:ascii="Tahoma" w:eastAsia="Calibri" w:hAnsi="Tahoma" w:cs="Tahoma"/>
          <w:color w:val="000000"/>
          <w:sz w:val="20"/>
          <w:szCs w:val="20"/>
          <w:lang w:eastAsia="lt-LT"/>
        </w:rPr>
        <w:t xml:space="preserve">uomos konkurso organizatoriaus skelbime nurodyta konkreti pinigų suma eurais, </w:t>
      </w:r>
      <w:r w:rsidR="00336DE1" w:rsidRPr="00C90AB1">
        <w:rPr>
          <w:rFonts w:ascii="Tahoma" w:eastAsia="Calibri" w:hAnsi="Tahoma" w:cs="Tahoma"/>
          <w:color w:val="000000"/>
          <w:sz w:val="20"/>
          <w:szCs w:val="20"/>
          <w:lang w:eastAsia="lt-LT"/>
        </w:rPr>
        <w:t>kurią asmuo privalo sumokėti į N</w:t>
      </w:r>
      <w:r w:rsidR="00C32BFF" w:rsidRPr="00C90AB1">
        <w:rPr>
          <w:rFonts w:ascii="Tahoma" w:eastAsia="Calibri" w:hAnsi="Tahoma" w:cs="Tahoma"/>
          <w:color w:val="000000"/>
          <w:sz w:val="20"/>
          <w:szCs w:val="20"/>
          <w:lang w:eastAsia="lt-LT"/>
        </w:rPr>
        <w:t xml:space="preserve">uomos konkurso organizatoriaus skelbime nurodytą banko sąskaitą prieš </w:t>
      </w:r>
      <w:r w:rsidR="00C32BFF" w:rsidRPr="00C90AB1">
        <w:rPr>
          <w:rFonts w:ascii="Tahoma" w:eastAsia="Calibri" w:hAnsi="Tahoma" w:cs="Tahoma"/>
          <w:sz w:val="20"/>
          <w:szCs w:val="20"/>
          <w:lang w:eastAsia="lt-LT"/>
        </w:rPr>
        <w:t>registruodamasis</w:t>
      </w:r>
      <w:r w:rsidR="00C32BFF" w:rsidRPr="00C90AB1">
        <w:rPr>
          <w:rFonts w:ascii="Tahoma" w:eastAsia="Calibri" w:hAnsi="Tahoma" w:cs="Tahoma"/>
          <w:sz w:val="20"/>
          <w:szCs w:val="20"/>
        </w:rPr>
        <w:t xml:space="preserve"> </w:t>
      </w:r>
      <w:r w:rsidR="00336DE1" w:rsidRPr="00C90AB1">
        <w:rPr>
          <w:rFonts w:ascii="Tahoma" w:eastAsia="Calibri" w:hAnsi="Tahoma" w:cs="Tahoma"/>
          <w:color w:val="000000"/>
          <w:sz w:val="20"/>
          <w:szCs w:val="20"/>
          <w:lang w:eastAsia="lt-LT"/>
        </w:rPr>
        <w:t>į N</w:t>
      </w:r>
      <w:r w:rsidR="00C32BFF" w:rsidRPr="00C90AB1">
        <w:rPr>
          <w:rFonts w:ascii="Tahoma" w:eastAsia="Calibri" w:hAnsi="Tahoma" w:cs="Tahoma"/>
          <w:color w:val="000000"/>
          <w:sz w:val="20"/>
          <w:szCs w:val="20"/>
          <w:lang w:eastAsia="lt-LT"/>
        </w:rPr>
        <w:t>uomos konkursą (jeigu taikoma) ir kuri negrąžinama, n</w:t>
      </w:r>
      <w:r w:rsidR="00336DE1" w:rsidRPr="00C90AB1">
        <w:rPr>
          <w:rFonts w:ascii="Tahoma" w:eastAsia="Calibri" w:hAnsi="Tahoma" w:cs="Tahoma"/>
          <w:color w:val="000000"/>
          <w:sz w:val="20"/>
          <w:szCs w:val="20"/>
          <w:lang w:eastAsia="lt-LT"/>
        </w:rPr>
        <w:t>eįskaitoma į t</w:t>
      </w:r>
      <w:r w:rsidR="001762F9" w:rsidRPr="00C90AB1">
        <w:rPr>
          <w:rFonts w:ascii="Tahoma" w:eastAsia="Calibri" w:hAnsi="Tahoma" w:cs="Tahoma"/>
          <w:color w:val="000000"/>
          <w:sz w:val="20"/>
          <w:szCs w:val="20"/>
          <w:lang w:eastAsia="lt-LT"/>
        </w:rPr>
        <w:t>urto nuomos kainą</w:t>
      </w:r>
      <w:r w:rsidRPr="00C90AB1">
        <w:rPr>
          <w:rFonts w:ascii="Tahoma" w:eastAsia="Calibri" w:hAnsi="Tahoma" w:cs="Tahoma"/>
          <w:color w:val="000000"/>
          <w:sz w:val="20"/>
          <w:szCs w:val="20"/>
          <w:lang w:eastAsia="lt-LT"/>
        </w:rPr>
        <w:t>.</w:t>
      </w:r>
      <w:r w:rsidR="00A26819" w:rsidRPr="00C90AB1">
        <w:rPr>
          <w:rFonts w:ascii="Tahoma" w:hAnsi="Tahoma" w:cs="Tahoma"/>
          <w:bCs/>
          <w:color w:val="70AD47"/>
          <w:sz w:val="20"/>
          <w:szCs w:val="20"/>
        </w:rPr>
        <w:t xml:space="preserve"> </w:t>
      </w:r>
    </w:p>
    <w:p w14:paraId="3F2D2283" w14:textId="0EC69FE3" w:rsidR="001F15A2" w:rsidRPr="00C90AB1" w:rsidRDefault="005D57F3" w:rsidP="005D57F3">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rPr>
      </w:pPr>
      <w:r w:rsidRPr="00C90AB1">
        <w:rPr>
          <w:rFonts w:ascii="Tahoma" w:hAnsi="Tahoma" w:cs="Tahoma"/>
          <w:sz w:val="20"/>
          <w:szCs w:val="20"/>
        </w:rPr>
        <w:tab/>
      </w:r>
      <w:r w:rsidR="00EE28C2" w:rsidRPr="00C90AB1">
        <w:rPr>
          <w:rFonts w:ascii="Tahoma" w:eastAsia="Calibri" w:hAnsi="Tahoma" w:cs="Tahoma"/>
          <w:sz w:val="20"/>
          <w:szCs w:val="20"/>
        </w:rPr>
        <w:t xml:space="preserve">2.5. </w:t>
      </w:r>
      <w:r w:rsidR="00C32BFF" w:rsidRPr="00C90AB1">
        <w:rPr>
          <w:rFonts w:ascii="Tahoma" w:eastAsia="Calibri" w:hAnsi="Tahoma" w:cs="Tahoma"/>
          <w:b/>
          <w:bCs/>
          <w:color w:val="000000"/>
          <w:sz w:val="20"/>
          <w:szCs w:val="20"/>
        </w:rPr>
        <w:t>Nuomos konkurso laimėtojas</w:t>
      </w:r>
      <w:r w:rsidR="00C32BFF" w:rsidRPr="00C90AB1">
        <w:rPr>
          <w:rFonts w:ascii="Tahoma" w:eastAsia="Calibri" w:hAnsi="Tahoma" w:cs="Tahoma"/>
          <w:bCs/>
          <w:color w:val="000000"/>
          <w:sz w:val="20"/>
          <w:szCs w:val="20"/>
        </w:rPr>
        <w:t xml:space="preserve"> – </w:t>
      </w:r>
      <w:r w:rsidR="00C32BFF" w:rsidRPr="00C90AB1">
        <w:rPr>
          <w:rFonts w:ascii="Tahoma" w:hAnsi="Tahoma" w:cs="Tahoma"/>
          <w:color w:val="000000"/>
          <w:sz w:val="20"/>
          <w:szCs w:val="20"/>
        </w:rPr>
        <w:t xml:space="preserve">didžiausią turto nuomos </w:t>
      </w:r>
      <w:r w:rsidR="00C32BFF" w:rsidRPr="00C90AB1">
        <w:rPr>
          <w:rFonts w:ascii="Tahoma" w:eastAsia="Calibri" w:hAnsi="Tahoma" w:cs="Tahoma"/>
          <w:color w:val="000000"/>
          <w:sz w:val="20"/>
          <w:szCs w:val="20"/>
        </w:rPr>
        <w:t xml:space="preserve">kainą pasiūlęs dalyvis, kuris paskelbtas elektroninio </w:t>
      </w:r>
      <w:r w:rsidR="003F05A3" w:rsidRPr="00C90AB1">
        <w:rPr>
          <w:rFonts w:ascii="Tahoma" w:eastAsia="Calibri" w:hAnsi="Tahoma" w:cs="Tahoma"/>
          <w:color w:val="000000"/>
          <w:sz w:val="20"/>
          <w:szCs w:val="20"/>
        </w:rPr>
        <w:t>N</w:t>
      </w:r>
      <w:r w:rsidR="00C32BFF" w:rsidRPr="00C90AB1">
        <w:rPr>
          <w:rFonts w:ascii="Tahoma" w:eastAsia="Calibri" w:hAnsi="Tahoma" w:cs="Tahoma"/>
          <w:color w:val="000000"/>
          <w:sz w:val="20"/>
          <w:szCs w:val="20"/>
        </w:rPr>
        <w:t>uomos konkurso laimėtoju.</w:t>
      </w:r>
    </w:p>
    <w:p w14:paraId="4191D19C" w14:textId="61AC399E" w:rsidR="001F15A2" w:rsidRPr="00C90AB1" w:rsidRDefault="001F15A2">
      <w:pPr>
        <w:tabs>
          <w:tab w:val="left" w:pos="709"/>
          <w:tab w:val="left" w:pos="993"/>
        </w:tabs>
        <w:ind w:firstLine="708"/>
        <w:jc w:val="both"/>
        <w:rPr>
          <w:rFonts w:ascii="Tahoma" w:eastAsia="Calibri" w:hAnsi="Tahoma" w:cs="Tahoma"/>
          <w:sz w:val="20"/>
        </w:rPr>
      </w:pPr>
    </w:p>
    <w:p w14:paraId="1223153B" w14:textId="77777777" w:rsidR="001F15A2" w:rsidRPr="003F37D8" w:rsidRDefault="001F15A2">
      <w:pPr>
        <w:jc w:val="both"/>
        <w:rPr>
          <w:rFonts w:ascii="Tahoma" w:eastAsia="Calibri" w:hAnsi="Tahoma" w:cs="Tahoma"/>
          <w:color w:val="000000"/>
          <w:sz w:val="20"/>
        </w:rPr>
      </w:pPr>
    </w:p>
    <w:p w14:paraId="66F23DD1" w14:textId="77777777" w:rsidR="001F15A2" w:rsidRPr="003F37D8" w:rsidRDefault="00C32BFF">
      <w:pPr>
        <w:jc w:val="center"/>
        <w:rPr>
          <w:rFonts w:ascii="Tahoma" w:hAnsi="Tahoma" w:cs="Tahoma"/>
          <w:b/>
          <w:sz w:val="20"/>
        </w:rPr>
      </w:pPr>
      <w:r w:rsidRPr="003F37D8">
        <w:rPr>
          <w:rFonts w:ascii="Tahoma" w:hAnsi="Tahoma" w:cs="Tahoma"/>
          <w:b/>
          <w:sz w:val="20"/>
        </w:rPr>
        <w:t>II SKYRIUS</w:t>
      </w:r>
    </w:p>
    <w:p w14:paraId="2A7CE5C6" w14:textId="77777777" w:rsidR="009D4324" w:rsidRDefault="00C32BFF" w:rsidP="009D4324">
      <w:pPr>
        <w:jc w:val="center"/>
        <w:rPr>
          <w:rFonts w:ascii="Tahoma" w:hAnsi="Tahoma" w:cs="Tahoma"/>
          <w:b/>
          <w:sz w:val="20"/>
        </w:rPr>
      </w:pPr>
      <w:r w:rsidRPr="003F37D8">
        <w:rPr>
          <w:rFonts w:ascii="Tahoma" w:hAnsi="Tahoma" w:cs="Tahoma"/>
          <w:b/>
          <w:sz w:val="20"/>
        </w:rPr>
        <w:t>NUOMOS KONKURSO SKELBIMAS</w:t>
      </w:r>
    </w:p>
    <w:p w14:paraId="33F486D4" w14:textId="77777777" w:rsidR="009D4324" w:rsidRDefault="009D4324" w:rsidP="009D4324">
      <w:pPr>
        <w:jc w:val="center"/>
        <w:rPr>
          <w:rFonts w:ascii="Tahoma" w:hAnsi="Tahoma" w:cs="Tahoma"/>
          <w:b/>
          <w:sz w:val="20"/>
        </w:rPr>
      </w:pPr>
    </w:p>
    <w:p w14:paraId="1A9F6160" w14:textId="69814237" w:rsidR="009D4324" w:rsidRPr="001C069D" w:rsidRDefault="009D4324" w:rsidP="009D4324">
      <w:pPr>
        <w:jc w:val="both"/>
        <w:rPr>
          <w:rFonts w:ascii="Tahoma" w:hAnsi="Tahoma" w:cs="Tahoma"/>
          <w:color w:val="70AD47" w:themeColor="accent6"/>
          <w:sz w:val="20"/>
        </w:rPr>
      </w:pPr>
      <w:r>
        <w:rPr>
          <w:rFonts w:ascii="Tahoma" w:hAnsi="Tahoma" w:cs="Tahoma"/>
          <w:bCs/>
          <w:sz w:val="20"/>
        </w:rPr>
        <w:t xml:space="preserve">      </w:t>
      </w:r>
      <w:r w:rsidR="00DF1918">
        <w:rPr>
          <w:rFonts w:ascii="Tahoma" w:hAnsi="Tahoma" w:cs="Tahoma"/>
          <w:bCs/>
          <w:sz w:val="20"/>
        </w:rPr>
        <w:t xml:space="preserve">3. </w:t>
      </w:r>
      <w:r w:rsidR="00C32BFF" w:rsidRPr="00DF1918">
        <w:rPr>
          <w:rFonts w:ascii="Tahoma" w:hAnsi="Tahoma" w:cs="Tahoma"/>
          <w:bCs/>
          <w:sz w:val="20"/>
        </w:rPr>
        <w:t xml:space="preserve">Nuomos konkurso organizatorius </w:t>
      </w:r>
      <w:r w:rsidR="00C32BFF" w:rsidRPr="00DF1918">
        <w:rPr>
          <w:rFonts w:ascii="Tahoma" w:hAnsi="Tahoma" w:cs="Tahoma"/>
          <w:sz w:val="20"/>
        </w:rPr>
        <w:t xml:space="preserve">apie rengiamą </w:t>
      </w:r>
      <w:r w:rsidR="00DF1918">
        <w:rPr>
          <w:rFonts w:ascii="Tahoma" w:hAnsi="Tahoma" w:cs="Tahoma"/>
          <w:sz w:val="20"/>
        </w:rPr>
        <w:t>N</w:t>
      </w:r>
      <w:r w:rsidR="00C32BFF" w:rsidRPr="00DF1918">
        <w:rPr>
          <w:rFonts w:ascii="Tahoma" w:hAnsi="Tahoma" w:cs="Tahoma"/>
          <w:sz w:val="20"/>
        </w:rPr>
        <w:t>uomos konkursą ne vėliau kaip prieš 5 (penkias) kalendorines die</w:t>
      </w:r>
      <w:r w:rsidR="00DF1918">
        <w:rPr>
          <w:rFonts w:ascii="Tahoma" w:hAnsi="Tahoma" w:cs="Tahoma"/>
          <w:sz w:val="20"/>
        </w:rPr>
        <w:t>nas iki dalyvių registravimo į N</w:t>
      </w:r>
      <w:r w:rsidR="00C32BFF" w:rsidRPr="00DF1918">
        <w:rPr>
          <w:rFonts w:ascii="Tahoma" w:hAnsi="Tahoma" w:cs="Tahoma"/>
          <w:sz w:val="20"/>
        </w:rPr>
        <w:t xml:space="preserve">uomos konkursą pradžios paskelbia specialiojoje interneto </w:t>
      </w:r>
      <w:r w:rsidR="00C53EF9" w:rsidRPr="00DF1918">
        <w:rPr>
          <w:rFonts w:ascii="Tahoma" w:hAnsi="Tahoma" w:cs="Tahoma"/>
          <w:sz w:val="20"/>
        </w:rPr>
        <w:t xml:space="preserve">svetainėje </w:t>
      </w:r>
      <w:hyperlink r:id="rId9" w:history="1">
        <w:r w:rsidR="00C53EF9" w:rsidRPr="00DF1918">
          <w:rPr>
            <w:rStyle w:val="Hipersaitas"/>
            <w:rFonts w:ascii="Tahoma" w:hAnsi="Tahoma" w:cs="Tahoma"/>
            <w:color w:val="auto"/>
            <w:sz w:val="20"/>
            <w:u w:val="none"/>
          </w:rPr>
          <w:t>www.evarzytynes.lt</w:t>
        </w:r>
      </w:hyperlink>
      <w:r w:rsidR="00DF1918">
        <w:rPr>
          <w:rStyle w:val="Hipersaitas"/>
          <w:rFonts w:ascii="Tahoma" w:hAnsi="Tahoma" w:cs="Tahoma"/>
          <w:color w:val="auto"/>
          <w:sz w:val="20"/>
          <w:u w:val="none"/>
        </w:rPr>
        <w:t>.</w:t>
      </w:r>
      <w:r w:rsidR="000F227F">
        <w:rPr>
          <w:rStyle w:val="Komentaronuoroda"/>
          <w:rFonts w:ascii="Tahoma" w:hAnsi="Tahoma" w:cs="Tahoma"/>
          <w:color w:val="70AD47" w:themeColor="accent6"/>
          <w:sz w:val="20"/>
          <w:szCs w:val="20"/>
        </w:rPr>
        <w:t xml:space="preserve"> </w:t>
      </w:r>
      <w:sdt>
        <w:sdtPr>
          <w:rPr>
            <w:rStyle w:val="Tahoma100"/>
          </w:rPr>
          <w:alias w:val="[galima papildomai nurodyti kitas interneto svetaines www. bei www., jei Nuomos konkurso organizatorius nenusprendžia kitaip]"/>
          <w:tag w:val="[galima papildomai nurodyti kitas interneto svetaines www. bei www., jei Nuomos konkurso organizatorius nenusprendžia kitaip]"/>
          <w:id w:val="842288899"/>
          <w:lock w:val="sdtLocked"/>
          <w:placeholder>
            <w:docPart w:val="5C85928190E94B1EA3FFA87245300CA4"/>
          </w:placeholder>
          <w:showingPlcHdr/>
          <w15:color w:val="000000"/>
        </w:sdtPr>
        <w:sdtEndPr>
          <w:rPr>
            <w:rStyle w:val="Komentaronuoroda"/>
            <w:rFonts w:ascii="Times New Roman" w:hAnsi="Times New Roman" w:cs="Tahoma"/>
            <w:color w:val="70AD47" w:themeColor="accent6"/>
            <w:sz w:val="16"/>
            <w:szCs w:val="16"/>
          </w:rPr>
        </w:sdtEndPr>
        <w:sdtContent>
          <w:r w:rsidR="000F227F" w:rsidRPr="001C069D">
            <w:rPr>
              <w:rStyle w:val="Komentaronuoroda"/>
              <w:rFonts w:ascii="Tahoma" w:hAnsi="Tahoma" w:cs="Tahoma"/>
              <w:color w:val="70AD47" w:themeColor="accent6"/>
              <w:sz w:val="20"/>
              <w:szCs w:val="20"/>
            </w:rPr>
            <w:t>[</w:t>
          </w:r>
          <w:r w:rsidR="000F227F" w:rsidRPr="001C069D">
            <w:rPr>
              <w:rFonts w:ascii="Tahoma" w:hAnsi="Tahoma" w:cs="Tahoma"/>
              <w:bCs/>
              <w:color w:val="70AD47" w:themeColor="accent6"/>
              <w:sz w:val="20"/>
            </w:rPr>
            <w:t xml:space="preserve">galima papildomai nurodyti </w:t>
          </w:r>
          <w:r w:rsidR="000F227F" w:rsidRPr="001C069D">
            <w:rPr>
              <w:rStyle w:val="Komentaronuoroda"/>
              <w:rFonts w:ascii="Tahoma" w:hAnsi="Tahoma" w:cs="Tahoma"/>
              <w:color w:val="70AD47" w:themeColor="accent6"/>
              <w:sz w:val="20"/>
              <w:szCs w:val="20"/>
            </w:rPr>
            <w:t>kitas interneto svetaines www. bei www., jei Nuomos konkurso organizatorius nenusprendžia kitaip</w:t>
          </w:r>
          <w:hyperlink r:id="rId10" w:history="1"/>
          <w:r w:rsidR="000F227F" w:rsidRPr="001C069D">
            <w:rPr>
              <w:rStyle w:val="Komentaronuoroda"/>
              <w:rFonts w:ascii="Tahoma" w:hAnsi="Tahoma" w:cs="Tahoma"/>
              <w:color w:val="70AD47" w:themeColor="accent6"/>
              <w:sz w:val="20"/>
              <w:szCs w:val="20"/>
            </w:rPr>
            <w:t>]</w:t>
          </w:r>
        </w:sdtContent>
      </w:sdt>
      <w:r w:rsidR="00032E80" w:rsidRPr="001C069D">
        <w:rPr>
          <w:rFonts w:ascii="Tahoma" w:hAnsi="Tahoma" w:cs="Tahoma"/>
          <w:color w:val="70AD47" w:themeColor="accent6"/>
          <w:sz w:val="20"/>
        </w:rPr>
        <w:t>.</w:t>
      </w:r>
    </w:p>
    <w:p w14:paraId="157DF81D" w14:textId="634A6041" w:rsidR="001F15A2" w:rsidRPr="009D4324" w:rsidRDefault="009D4324" w:rsidP="009D4324">
      <w:pPr>
        <w:ind w:firstLine="709"/>
        <w:jc w:val="both"/>
        <w:rPr>
          <w:rFonts w:ascii="Tahoma" w:hAnsi="Tahoma" w:cs="Tahoma"/>
          <w:color w:val="2E74B5" w:themeColor="accent1" w:themeShade="BF"/>
          <w:sz w:val="20"/>
        </w:rPr>
      </w:pPr>
      <w:r>
        <w:rPr>
          <w:rFonts w:ascii="Tahoma" w:hAnsi="Tahoma" w:cs="Tahoma"/>
          <w:sz w:val="20"/>
        </w:rPr>
        <w:tab/>
        <w:t xml:space="preserve">4. </w:t>
      </w:r>
      <w:r w:rsidR="00C32BFF" w:rsidRPr="003F37D8">
        <w:rPr>
          <w:rFonts w:ascii="Tahoma" w:hAnsi="Tahoma" w:cs="Tahoma"/>
          <w:sz w:val="20"/>
        </w:rPr>
        <w:t>Skelbime apie nuomos konkursą nurodoma:</w:t>
      </w:r>
    </w:p>
    <w:p w14:paraId="1CA42E5A" w14:textId="0A96500F"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w:t>
      </w:r>
      <w:r w:rsidR="00C32BFF" w:rsidRPr="003F37D8">
        <w:rPr>
          <w:rFonts w:ascii="Tahoma" w:hAnsi="Tahoma" w:cs="Tahoma"/>
          <w:sz w:val="20"/>
        </w:rPr>
        <w:tab/>
        <w:t xml:space="preserve">nuomos konkurso organizatoriaus pavadinimas, kodas ir buveinė; </w:t>
      </w:r>
    </w:p>
    <w:p w14:paraId="619306EA" w14:textId="2C778267"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.2.</w:t>
      </w:r>
      <w:r w:rsidR="00C32BFF" w:rsidRPr="003F37D8">
        <w:rPr>
          <w:rFonts w:ascii="Tahoma" w:hAnsi="Tahoma" w:cs="Tahoma"/>
          <w:sz w:val="20"/>
        </w:rPr>
        <w:tab/>
        <w:t>nuomos konkurso organizatoriaus darbuotojo, atsakingo už informacijos teikimą, vardas ir pavardė, pareigos, kontaktinis telefono numeris ir elektroninio pašto adresas;</w:t>
      </w:r>
    </w:p>
    <w:p w14:paraId="607D1F24" w14:textId="07378A64"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w:t>
      </w:r>
      <w:r w:rsidR="00C32BFF" w:rsidRPr="003F37D8">
        <w:rPr>
          <w:rFonts w:ascii="Tahoma" w:hAnsi="Tahoma" w:cs="Tahoma"/>
          <w:sz w:val="20"/>
        </w:rPr>
        <w:tab/>
        <w:t xml:space="preserve">informacija apie išnuomojamą </w:t>
      </w:r>
      <w:r w:rsidR="00EE28C2" w:rsidRPr="003F37D8">
        <w:rPr>
          <w:rFonts w:ascii="Tahoma" w:hAnsi="Tahoma" w:cs="Tahoma"/>
          <w:sz w:val="20"/>
        </w:rPr>
        <w:t>t</w:t>
      </w:r>
      <w:r w:rsidR="00C32BFF" w:rsidRPr="003F37D8">
        <w:rPr>
          <w:rFonts w:ascii="Tahoma" w:hAnsi="Tahoma" w:cs="Tahoma"/>
          <w:sz w:val="20"/>
        </w:rPr>
        <w:t>urtą:</w:t>
      </w:r>
    </w:p>
    <w:p w14:paraId="3B2083A4" w14:textId="78C4E0B6"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.3.1.</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pavadinimas;</w:t>
      </w:r>
    </w:p>
    <w:p w14:paraId="69670311" w14:textId="33EDA3C6"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.3.2.</w:t>
      </w:r>
      <w:r w:rsidR="00C32BFF" w:rsidRPr="003F37D8">
        <w:rPr>
          <w:rFonts w:ascii="Tahoma" w:hAnsi="Tahoma" w:cs="Tahoma"/>
          <w:sz w:val="20"/>
        </w:rPr>
        <w:tab/>
      </w:r>
      <w:r w:rsidR="00C32BFF" w:rsidRPr="003F37D8">
        <w:rPr>
          <w:rFonts w:ascii="Tahoma" w:hAnsi="Tahoma" w:cs="Tahoma"/>
          <w:color w:val="000000"/>
          <w:sz w:val="20"/>
        </w:rPr>
        <w:t xml:space="preserve">išnuomojamo </w:t>
      </w:r>
      <w:r w:rsidR="00EE28C2" w:rsidRPr="003F37D8">
        <w:rPr>
          <w:rFonts w:ascii="Tahoma" w:hAnsi="Tahoma" w:cs="Tahoma"/>
          <w:color w:val="000000"/>
          <w:sz w:val="20"/>
        </w:rPr>
        <w:t>t</w:t>
      </w:r>
      <w:r w:rsidR="00C32BFF" w:rsidRPr="003F37D8">
        <w:rPr>
          <w:rFonts w:ascii="Tahoma" w:hAnsi="Tahoma" w:cs="Tahoma"/>
          <w:color w:val="000000"/>
          <w:sz w:val="20"/>
        </w:rPr>
        <w:t>urto naudojimo paskirtis;</w:t>
      </w:r>
    </w:p>
    <w:p w14:paraId="2FED90DF" w14:textId="3EB0ADEF"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.3.3.</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pagaminimo metai (jeigu reikia);</w:t>
      </w:r>
    </w:p>
    <w:p w14:paraId="47DB91DA" w14:textId="1B0D7CD9"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.3.4.</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techniniai duomenys (jeigu reikia);</w:t>
      </w:r>
    </w:p>
    <w:p w14:paraId="4D77460A" w14:textId="6F7B4E32"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.3.5.</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sertifikato duomenys (jeigu pagal teisės aktų reikalavimus jam atitikties sertifikatas privalomas);</w:t>
      </w:r>
    </w:p>
    <w:p w14:paraId="73C6D269" w14:textId="6873CB4C" w:rsidR="001F15A2" w:rsidRPr="003F37D8" w:rsidRDefault="00904C88" w:rsidP="009D4324">
      <w:pPr>
        <w:tabs>
          <w:tab w:val="left" w:pos="1418"/>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.3.6.</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registracijos registre duomenys (jeigu pagal teisės aktų reikalavimus jį registruoti privaloma);</w:t>
      </w:r>
    </w:p>
    <w:p w14:paraId="2D82EBC0" w14:textId="7F0DD266"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.4.</w:t>
      </w:r>
      <w:r w:rsidR="00C32BFF" w:rsidRPr="003F37D8">
        <w:rPr>
          <w:rFonts w:ascii="Tahoma" w:hAnsi="Tahoma" w:cs="Tahoma"/>
          <w:sz w:val="20"/>
        </w:rPr>
        <w:tab/>
        <w:t xml:space="preserve">pradinė </w:t>
      </w:r>
      <w:r w:rsidR="00EE28C2" w:rsidRPr="003F37D8">
        <w:rPr>
          <w:rFonts w:ascii="Tahoma" w:hAnsi="Tahoma" w:cs="Tahoma"/>
          <w:sz w:val="20"/>
        </w:rPr>
        <w:t>t</w:t>
      </w:r>
      <w:r w:rsidR="00C32BFF" w:rsidRPr="003F37D8">
        <w:rPr>
          <w:rFonts w:ascii="Tahoma" w:hAnsi="Tahoma" w:cs="Tahoma"/>
          <w:sz w:val="20"/>
        </w:rPr>
        <w:t>urto nuomos mėnesio kaina be PVM (</w:t>
      </w:r>
      <w:r w:rsidR="00C32BFF" w:rsidRPr="003F37D8">
        <w:rPr>
          <w:rFonts w:ascii="Tahoma" w:hAnsi="Tahoma" w:cs="Tahoma"/>
          <w:sz w:val="20"/>
          <w:lang w:eastAsia="lt-LT"/>
        </w:rPr>
        <w:t>kaina nurodoma už mėnesį); ji</w:t>
      </w:r>
      <w:r w:rsidR="00C32BFF" w:rsidRPr="003F37D8">
        <w:rPr>
          <w:rFonts w:ascii="Tahoma" w:hAnsi="Tahoma" w:cs="Tahoma"/>
          <w:bCs/>
          <w:sz w:val="20"/>
          <w:lang w:eastAsia="lt-LT"/>
        </w:rPr>
        <w:t xml:space="preserve"> apvalinama pagal matematines skaičių apvalinimo taisykles iki sveikojo skaičiaus (t. y. nurodoma kaina eurais be centų)</w:t>
      </w:r>
      <w:r w:rsidR="00C32BFF" w:rsidRPr="003F37D8">
        <w:rPr>
          <w:rFonts w:ascii="Tahoma" w:hAnsi="Tahoma" w:cs="Tahoma"/>
          <w:sz w:val="20"/>
        </w:rPr>
        <w:t>;</w:t>
      </w:r>
    </w:p>
    <w:p w14:paraId="129AE3EB" w14:textId="1CD219F4"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lastRenderedPageBreak/>
        <w:t>7</w:t>
      </w:r>
      <w:r w:rsidR="00C32BFF" w:rsidRPr="003F37D8">
        <w:rPr>
          <w:rFonts w:ascii="Tahoma" w:hAnsi="Tahoma" w:cs="Tahoma"/>
          <w:sz w:val="20"/>
        </w:rPr>
        <w:t>.5.</w:t>
      </w:r>
      <w:r w:rsidR="00C32BFF" w:rsidRPr="003F37D8">
        <w:rPr>
          <w:rFonts w:ascii="Tahoma" w:hAnsi="Tahoma" w:cs="Tahoma"/>
          <w:sz w:val="20"/>
        </w:rPr>
        <w:tab/>
        <w:t>minimalus nuomos kainos didinimo intervalas;</w:t>
      </w:r>
    </w:p>
    <w:p w14:paraId="5B266691" w14:textId="273E562C"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.6.</w:t>
      </w:r>
      <w:r w:rsidR="00C32BFF" w:rsidRPr="003F37D8">
        <w:rPr>
          <w:rFonts w:ascii="Tahoma" w:hAnsi="Tahoma" w:cs="Tahoma"/>
          <w:sz w:val="20"/>
        </w:rPr>
        <w:tab/>
      </w:r>
      <w:r w:rsidR="00C32BFF" w:rsidRPr="003F37D8">
        <w:rPr>
          <w:rFonts w:ascii="Tahoma" w:hAnsi="Tahoma" w:cs="Tahoma"/>
          <w:sz w:val="20"/>
          <w:lang w:eastAsia="lt-LT"/>
        </w:rPr>
        <w:t>registravimo į nuomos konkursą pradžios ir pabaigos data (valandos, minutės)</w:t>
      </w:r>
      <w:r w:rsidR="00C32BFF" w:rsidRPr="003F37D8">
        <w:rPr>
          <w:rFonts w:ascii="Tahoma" w:hAnsi="Tahoma" w:cs="Tahoma"/>
          <w:sz w:val="20"/>
        </w:rPr>
        <w:t>;</w:t>
      </w:r>
    </w:p>
    <w:p w14:paraId="6B39AB5B" w14:textId="1AA8FECF"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.7.</w:t>
      </w:r>
      <w:r w:rsidR="00C32BFF" w:rsidRPr="003F37D8">
        <w:rPr>
          <w:rFonts w:ascii="Tahoma" w:hAnsi="Tahoma" w:cs="Tahoma"/>
          <w:sz w:val="20"/>
        </w:rPr>
        <w:tab/>
        <w:t>nuomos konkurso pradžios ir pabaigos data (valandos, minutės);</w:t>
      </w:r>
    </w:p>
    <w:p w14:paraId="1E6FA45E" w14:textId="504D9AE6"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.8.</w:t>
      </w:r>
      <w:r w:rsidR="00C32BFF" w:rsidRPr="003F37D8">
        <w:rPr>
          <w:rFonts w:ascii="Tahoma" w:hAnsi="Tahoma" w:cs="Tahoma"/>
          <w:sz w:val="20"/>
        </w:rPr>
        <w:tab/>
        <w:t xml:space="preserve">išnuomojamo </w:t>
      </w:r>
      <w:r w:rsidR="00EE28C2" w:rsidRPr="003F37D8">
        <w:rPr>
          <w:rFonts w:ascii="Tahoma" w:hAnsi="Tahoma" w:cs="Tahoma"/>
          <w:sz w:val="20"/>
        </w:rPr>
        <w:t>t</w:t>
      </w:r>
      <w:r w:rsidR="00C32BFF" w:rsidRPr="003F37D8">
        <w:rPr>
          <w:rFonts w:ascii="Tahoma" w:hAnsi="Tahoma" w:cs="Tahoma"/>
          <w:sz w:val="20"/>
        </w:rPr>
        <w:t>urto apžiūros vieta, data, laikas ir sąlygos (jeigu taikoma);</w:t>
      </w:r>
    </w:p>
    <w:p w14:paraId="3C01699D" w14:textId="258A51D2" w:rsidR="001F15A2" w:rsidRPr="003F37D8" w:rsidRDefault="00904C88" w:rsidP="009D4324">
      <w:pPr>
        <w:tabs>
          <w:tab w:val="left" w:pos="1134"/>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.9.</w:t>
      </w:r>
      <w:r w:rsidR="00C32BFF" w:rsidRPr="003F37D8">
        <w:rPr>
          <w:rFonts w:ascii="Tahoma" w:hAnsi="Tahoma" w:cs="Tahoma"/>
          <w:sz w:val="20"/>
        </w:rPr>
        <w:tab/>
        <w:t>dalyvio registravimo mokesčio dydis ir jo sumokėjimo terminas (jeigu taikoma);</w:t>
      </w:r>
    </w:p>
    <w:p w14:paraId="1D3D801B" w14:textId="1B511835" w:rsidR="001F15A2"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.10.</w:t>
      </w:r>
      <w:r w:rsidR="00C32BFF" w:rsidRPr="003F37D8">
        <w:rPr>
          <w:rFonts w:ascii="Tahoma" w:hAnsi="Tahoma" w:cs="Tahoma"/>
          <w:sz w:val="20"/>
        </w:rPr>
        <w:tab/>
        <w:t>dalyvio pradinio įnašo dydis ir jo sumokėjimo terminas;</w:t>
      </w:r>
    </w:p>
    <w:p w14:paraId="5B685E01" w14:textId="4C3C4F88" w:rsidR="001F15A2" w:rsidRPr="003F37D8" w:rsidRDefault="00904C88" w:rsidP="009D4324">
      <w:pPr>
        <w:tabs>
          <w:tab w:val="left" w:pos="1134"/>
          <w:tab w:val="left" w:pos="1276"/>
        </w:tabs>
        <w:ind w:firstLine="709"/>
        <w:jc w:val="both"/>
        <w:rPr>
          <w:rFonts w:ascii="Tahoma" w:hAnsi="Tahoma" w:cs="Tahoma"/>
          <w:color w:val="000000"/>
          <w:sz w:val="20"/>
          <w:lang w:eastAsia="lt-LT"/>
        </w:rPr>
      </w:pPr>
      <w:r w:rsidRPr="003F37D8">
        <w:rPr>
          <w:rFonts w:ascii="Tahoma" w:hAnsi="Tahoma" w:cs="Tahoma"/>
          <w:sz w:val="20"/>
          <w:lang w:eastAsia="lt-LT"/>
        </w:rPr>
        <w:t>7</w:t>
      </w:r>
      <w:r w:rsidR="00C32BFF" w:rsidRPr="003F37D8">
        <w:rPr>
          <w:rFonts w:ascii="Tahoma" w:hAnsi="Tahoma" w:cs="Tahoma"/>
          <w:sz w:val="20"/>
          <w:lang w:eastAsia="lt-LT"/>
        </w:rPr>
        <w:t>.11.</w:t>
      </w:r>
      <w:r w:rsidR="00C32BFF" w:rsidRPr="003F37D8">
        <w:rPr>
          <w:rFonts w:ascii="Tahoma" w:hAnsi="Tahoma" w:cs="Tahoma"/>
          <w:sz w:val="20"/>
          <w:lang w:eastAsia="lt-LT"/>
        </w:rPr>
        <w:tab/>
      </w:r>
      <w:r w:rsidR="00EE28C2" w:rsidRPr="003F37D8">
        <w:rPr>
          <w:rFonts w:ascii="Tahoma" w:hAnsi="Tahoma" w:cs="Tahoma"/>
          <w:color w:val="000000"/>
          <w:sz w:val="20"/>
          <w:lang w:eastAsia="lt-LT"/>
        </w:rPr>
        <w:t>t</w:t>
      </w:r>
      <w:r w:rsidR="00C32BFF" w:rsidRPr="003F37D8">
        <w:rPr>
          <w:rFonts w:ascii="Tahoma" w:hAnsi="Tahoma" w:cs="Tahoma"/>
          <w:color w:val="000000"/>
          <w:sz w:val="20"/>
          <w:lang w:eastAsia="lt-LT"/>
        </w:rPr>
        <w:t>urto nuomos terminas (pradžia ir pabaiga);</w:t>
      </w:r>
    </w:p>
    <w:p w14:paraId="4DEB302B" w14:textId="02D1BE24" w:rsidR="001F15A2" w:rsidRPr="003F37D8" w:rsidRDefault="00904C88" w:rsidP="009D4324">
      <w:pPr>
        <w:tabs>
          <w:tab w:val="left" w:pos="1134"/>
          <w:tab w:val="left" w:pos="1276"/>
        </w:tabs>
        <w:ind w:firstLine="709"/>
        <w:jc w:val="both"/>
        <w:rPr>
          <w:rFonts w:ascii="Tahoma" w:hAnsi="Tahoma" w:cs="Tahoma"/>
          <w:color w:val="000000"/>
          <w:sz w:val="20"/>
          <w:lang w:eastAsia="lt-LT"/>
        </w:rPr>
      </w:pPr>
      <w:r w:rsidRPr="003F37D8">
        <w:rPr>
          <w:rFonts w:ascii="Tahoma" w:hAnsi="Tahoma" w:cs="Tahoma"/>
          <w:sz w:val="20"/>
          <w:lang w:eastAsia="lt-LT"/>
        </w:rPr>
        <w:t>7</w:t>
      </w:r>
      <w:r w:rsidR="00C32BFF" w:rsidRPr="003F37D8">
        <w:rPr>
          <w:rFonts w:ascii="Tahoma" w:hAnsi="Tahoma" w:cs="Tahoma"/>
          <w:sz w:val="20"/>
          <w:lang w:eastAsia="lt-LT"/>
        </w:rPr>
        <w:t>.12.</w:t>
      </w:r>
      <w:r w:rsidR="00C32BFF" w:rsidRPr="003F37D8">
        <w:rPr>
          <w:rFonts w:ascii="Tahoma" w:hAnsi="Tahoma" w:cs="Tahoma"/>
          <w:sz w:val="20"/>
          <w:lang w:eastAsia="lt-LT"/>
        </w:rPr>
        <w:tab/>
      </w:r>
      <w:r w:rsidR="00C32BFF" w:rsidRPr="003F37D8">
        <w:rPr>
          <w:rFonts w:ascii="Tahoma" w:hAnsi="Tahoma" w:cs="Tahoma"/>
          <w:color w:val="000000"/>
          <w:sz w:val="20"/>
          <w:lang w:eastAsia="lt-LT"/>
        </w:rPr>
        <w:t>kitos, jeigu tokios yra, sąlygos, kurias turto nuomininkas ir nuomos konkurso laimėtojas turės atitikti ir (arba) įgyvendinti, iki bus sudaryta nuomos sutartis ir (arba) nuomos sutarties įgyvendinimo laikotarpiu;</w:t>
      </w:r>
    </w:p>
    <w:p w14:paraId="52A3B95C" w14:textId="40C3F66A" w:rsidR="001F15A2"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.13.</w:t>
      </w:r>
      <w:r w:rsidR="00C32BFF" w:rsidRPr="003F37D8">
        <w:rPr>
          <w:rFonts w:ascii="Tahoma" w:hAnsi="Tahoma" w:cs="Tahoma"/>
          <w:sz w:val="20"/>
        </w:rPr>
        <w:tab/>
        <w:t xml:space="preserve">nuomos konkurso organizatoriaus sąskaitos (-ų), į kurią (-ias) turi būti sumokamas dalyvio pradinis įnašas, dalyvio registravimo mokestis (jeigu taikoma) ir atsiskaitoma už nuomojamą </w:t>
      </w:r>
      <w:r w:rsidR="00EE28C2" w:rsidRPr="003F37D8">
        <w:rPr>
          <w:rFonts w:ascii="Tahoma" w:hAnsi="Tahoma" w:cs="Tahoma"/>
          <w:sz w:val="20"/>
        </w:rPr>
        <w:t>t</w:t>
      </w:r>
      <w:r w:rsidR="00C32BFF" w:rsidRPr="003F37D8">
        <w:rPr>
          <w:rFonts w:ascii="Tahoma" w:hAnsi="Tahoma" w:cs="Tahoma"/>
          <w:sz w:val="20"/>
        </w:rPr>
        <w:t>urtą, numeris (-iai);</w:t>
      </w:r>
    </w:p>
    <w:p w14:paraId="6E0AF328" w14:textId="38D10A76" w:rsidR="001F15A2"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.14.</w:t>
      </w:r>
      <w:r w:rsidR="00C32BFF" w:rsidRPr="003F37D8">
        <w:rPr>
          <w:rFonts w:ascii="Tahoma" w:hAnsi="Tahoma" w:cs="Tahoma"/>
          <w:sz w:val="20"/>
        </w:rPr>
        <w:tab/>
      </w:r>
      <w:r w:rsidR="00C32BFF" w:rsidRPr="003F37D8">
        <w:rPr>
          <w:rFonts w:ascii="Tahoma" w:hAnsi="Tahoma" w:cs="Tahoma"/>
          <w:sz w:val="20"/>
          <w:lang w:eastAsia="lt-LT"/>
        </w:rPr>
        <w:t xml:space="preserve">atsiskaitymo už nuomojamą </w:t>
      </w:r>
      <w:r w:rsidR="00EE28C2" w:rsidRPr="003F37D8">
        <w:rPr>
          <w:rFonts w:ascii="Tahoma" w:hAnsi="Tahoma" w:cs="Tahoma"/>
          <w:sz w:val="20"/>
          <w:lang w:eastAsia="lt-LT"/>
        </w:rPr>
        <w:t xml:space="preserve">turtą </w:t>
      </w:r>
      <w:r w:rsidR="00C32BFF" w:rsidRPr="003F37D8">
        <w:rPr>
          <w:rFonts w:ascii="Tahoma" w:hAnsi="Tahoma" w:cs="Tahoma"/>
          <w:sz w:val="20"/>
          <w:lang w:eastAsia="lt-LT"/>
        </w:rPr>
        <w:t>terminas bei tvarka ir / arba nuomos sutarties sąlygos, įsipareigojimų įvykdymo užtikrinimo priemonės</w:t>
      </w:r>
      <w:r w:rsidR="00EE28C2" w:rsidRPr="003F37D8">
        <w:rPr>
          <w:rFonts w:ascii="Tahoma" w:hAnsi="Tahoma" w:cs="Tahoma"/>
          <w:sz w:val="20"/>
          <w:lang w:eastAsia="lt-LT"/>
        </w:rPr>
        <w:t xml:space="preserve"> (jeigu taikoma)</w:t>
      </w:r>
      <w:r w:rsidR="00C32BFF" w:rsidRPr="003F37D8">
        <w:rPr>
          <w:rFonts w:ascii="Tahoma" w:hAnsi="Tahoma" w:cs="Tahoma"/>
          <w:sz w:val="20"/>
        </w:rPr>
        <w:t>;</w:t>
      </w:r>
    </w:p>
    <w:p w14:paraId="351F4596" w14:textId="75E5DE11" w:rsidR="001F15A2"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.15.</w:t>
      </w:r>
      <w:r w:rsidR="00C32BFF" w:rsidRPr="003F37D8">
        <w:rPr>
          <w:rFonts w:ascii="Tahoma" w:hAnsi="Tahoma" w:cs="Tahoma"/>
          <w:sz w:val="20"/>
        </w:rPr>
        <w:tab/>
        <w:t>dalyvio registravimo mokesčio (neįvykus nuomos konkursui, atšaukus nuomos konkursą, kitais atvejais) grąžinimo tvarka ir terminai;</w:t>
      </w:r>
    </w:p>
    <w:p w14:paraId="0BBD4F4E" w14:textId="3D78AE4F" w:rsidR="001F15A2"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.16.</w:t>
      </w:r>
      <w:r w:rsidR="00C32BFF" w:rsidRPr="003F37D8">
        <w:rPr>
          <w:rFonts w:ascii="Tahoma" w:hAnsi="Tahoma" w:cs="Tahoma"/>
          <w:sz w:val="20"/>
        </w:rPr>
        <w:tab/>
        <w:t>pradinio įnašo (neįvykus nuomos konkursui, atšaukus nuomos konkursą, nelaimėjusiems dalyviams, kitais atvejais) grąžinimo tvarka ir terminai;</w:t>
      </w:r>
      <w:r w:rsidR="00C32BFF" w:rsidRPr="003F37D8">
        <w:rPr>
          <w:rFonts w:ascii="Tahoma" w:hAnsi="Tahoma" w:cs="Tahoma"/>
          <w:sz w:val="20"/>
        </w:rPr>
        <w:tab/>
      </w:r>
    </w:p>
    <w:p w14:paraId="381F322C" w14:textId="2E270F9F" w:rsidR="00623399" w:rsidRPr="003F37D8" w:rsidRDefault="00904C88" w:rsidP="009D4324">
      <w:pPr>
        <w:tabs>
          <w:tab w:val="left" w:pos="1134"/>
          <w:tab w:val="left" w:pos="1276"/>
        </w:tabs>
        <w:ind w:firstLine="709"/>
        <w:jc w:val="both"/>
        <w:rPr>
          <w:rFonts w:ascii="Tahoma" w:hAnsi="Tahoma" w:cs="Tahoma"/>
          <w:sz w:val="20"/>
        </w:rPr>
      </w:pPr>
      <w:r w:rsidRPr="003F37D8">
        <w:rPr>
          <w:rFonts w:ascii="Tahoma" w:hAnsi="Tahoma" w:cs="Tahoma"/>
          <w:sz w:val="20"/>
        </w:rPr>
        <w:t>7</w:t>
      </w:r>
      <w:r w:rsidR="00C32BFF" w:rsidRPr="003F37D8">
        <w:rPr>
          <w:rFonts w:ascii="Tahoma" w:hAnsi="Tahoma" w:cs="Tahoma"/>
          <w:sz w:val="20"/>
        </w:rPr>
        <w:t>.17.</w:t>
      </w:r>
      <w:r w:rsidR="00C32BFF" w:rsidRPr="003F37D8">
        <w:rPr>
          <w:rFonts w:ascii="Tahoma" w:hAnsi="Tahoma" w:cs="Tahoma"/>
          <w:sz w:val="20"/>
        </w:rPr>
        <w:tab/>
        <w:t xml:space="preserve">kitos </w:t>
      </w:r>
      <w:r w:rsidR="00EE28C2" w:rsidRPr="003F37D8">
        <w:rPr>
          <w:rFonts w:ascii="Tahoma" w:hAnsi="Tahoma" w:cs="Tahoma"/>
          <w:sz w:val="20"/>
        </w:rPr>
        <w:t>t</w:t>
      </w:r>
      <w:r w:rsidR="00C32BFF" w:rsidRPr="003F37D8">
        <w:rPr>
          <w:rFonts w:ascii="Tahoma" w:hAnsi="Tahoma" w:cs="Tahoma"/>
          <w:sz w:val="20"/>
        </w:rPr>
        <w:t>urto nuomos sąlygos ir informacija, kurias būtina atskleisti ir viešinti</w:t>
      </w:r>
      <w:r w:rsidR="001C069D">
        <w:rPr>
          <w:rFonts w:ascii="Tahoma" w:hAnsi="Tahoma" w:cs="Tahoma"/>
          <w:sz w:val="20"/>
        </w:rPr>
        <w:t>.</w:t>
      </w:r>
      <w:r w:rsidR="00623399" w:rsidRPr="003F37D8">
        <w:rPr>
          <w:rFonts w:ascii="Tahoma" w:hAnsi="Tahoma" w:cs="Tahoma"/>
          <w:sz w:val="20"/>
        </w:rPr>
        <w:t xml:space="preserve"> </w:t>
      </w:r>
      <w:sdt>
        <w:sdtPr>
          <w:rPr>
            <w:rStyle w:val="Tahoma100"/>
          </w:rPr>
          <w:alias w:val="[PVZ.: potencialiems nuomininkams, nuomos konkurso dalyviams yra rekomenduojama asmeniškai atlikti išnuomojamo turto patikrą/ apžiūrą vietoje ir savarankiškai patikrinti visos, jų manymu, reikalingos informacijos, įskaitant, bet neapsiribojant, informacija apie mokesčius, mokėtinus už turtui teiktas komunalines ir kitas paslaugas, kitus mokesčius, susijusius su išnuomojamu turtu. Tokie patikrinimo veiksmai privalo būti atlikti iki nuomos konkurso pradžios] [kas moka notarines išlaidas (jeigu taikoma)]"/>
          <w:tag w:val="[PVZ.: potencialiems nuomininkams, nuomos konkurso dalyviams yra rekomenduojama asmeniškai atlikti išnuomojamo turto patikrą/ apžiūrą vietoje ir savarankiškai patikrinti visos, jų manymu, reikalingos informacijos, įskaitant, bet neapsiribojant, informacija apie mokesčius, mokėtinus už turtui teiktas komunalines ir kitas paslaugas, kitus mokesčius, susijusius su išnuomojamu turtu. Tokie patikrinimo veiksmai privalo būti atlikti iki nuomos konkurso pradžios] [kas moka notarines išlaidas (jeigu taikoma)]"/>
          <w:id w:val="479199998"/>
          <w:lock w:val="sdtLocked"/>
          <w:placeholder>
            <w:docPart w:val="4A129C1D78E1408EBD044E17D52757EC"/>
          </w:placeholder>
          <w:showingPlcHdr/>
        </w:sdtPr>
        <w:sdtEndPr>
          <w:rPr>
            <w:rStyle w:val="Numatytasispastraiposriftas"/>
            <w:rFonts w:ascii="Times New Roman" w:hAnsi="Times New Roman" w:cs="Tahoma"/>
            <w:sz w:val="24"/>
          </w:rPr>
        </w:sdtEndPr>
        <w:sdtContent>
          <w:r w:rsidR="005F185E" w:rsidRPr="001C069D">
            <w:rPr>
              <w:rFonts w:ascii="Tahoma" w:hAnsi="Tahoma" w:cs="Tahoma"/>
              <w:color w:val="70AD47" w:themeColor="accent6"/>
              <w:sz w:val="20"/>
            </w:rPr>
            <w:t>[PVZ.: potencialiems nuomininkams, nuomos konkurso dalyviams yra rekomenduojama asmeniškai atlikti išnuomojamo turto patikrą/ apžiūrą vietoje ir savarankiškai patikrinti visos, jų manymu, reikalingos informacijos, įskaitant, bet neapsiribojant, informacija apie mokesčius, mokėtinus už turtui teiktas komunalines ir kitas paslaugas, kitus mokesčius, susijusius su išnuomojamu turtu. Tokie patikrinimo veiksmai privalo būti atlikti iki nuomos konkurso pradžios] [kas moka notarines išlaidas (jeigu taikoma</w:t>
          </w:r>
          <w:r w:rsidR="005F185E">
            <w:rPr>
              <w:rFonts w:ascii="Tahoma" w:hAnsi="Tahoma" w:cs="Tahoma"/>
              <w:color w:val="70AD47" w:themeColor="accent6"/>
              <w:sz w:val="20"/>
            </w:rPr>
            <w:t>)</w:t>
          </w:r>
          <w:r w:rsidR="005F185E" w:rsidRPr="001C069D">
            <w:rPr>
              <w:rFonts w:ascii="Tahoma" w:hAnsi="Tahoma" w:cs="Tahoma"/>
              <w:color w:val="70AD47" w:themeColor="accent6"/>
              <w:sz w:val="20"/>
            </w:rPr>
            <w:t>]</w:t>
          </w:r>
        </w:sdtContent>
      </w:sdt>
    </w:p>
    <w:p w14:paraId="538F3633" w14:textId="77777777" w:rsidR="00623399" w:rsidRPr="003F37D8" w:rsidRDefault="00623399" w:rsidP="009D4324">
      <w:pPr>
        <w:tabs>
          <w:tab w:val="left" w:pos="1134"/>
          <w:tab w:val="left" w:pos="1276"/>
        </w:tabs>
        <w:ind w:firstLine="709"/>
        <w:jc w:val="both"/>
        <w:rPr>
          <w:rFonts w:ascii="Tahoma" w:hAnsi="Tahoma" w:cs="Tahoma"/>
          <w:sz w:val="20"/>
        </w:rPr>
      </w:pPr>
    </w:p>
    <w:p w14:paraId="7FE641C1" w14:textId="77777777" w:rsidR="001F15A2" w:rsidRPr="003F37D8" w:rsidRDefault="001F15A2" w:rsidP="009D4324">
      <w:pPr>
        <w:ind w:firstLine="709"/>
        <w:rPr>
          <w:rFonts w:ascii="Tahoma" w:hAnsi="Tahoma" w:cs="Tahoma"/>
          <w:sz w:val="20"/>
        </w:rPr>
      </w:pPr>
    </w:p>
    <w:p w14:paraId="3F7582B9" w14:textId="77777777" w:rsidR="001F15A2" w:rsidRPr="003F37D8" w:rsidRDefault="001F15A2" w:rsidP="00DF1918">
      <w:pPr>
        <w:tabs>
          <w:tab w:val="left" w:pos="709"/>
        </w:tabs>
        <w:ind w:firstLine="709"/>
        <w:jc w:val="both"/>
        <w:rPr>
          <w:rFonts w:ascii="Tahoma" w:hAnsi="Tahoma" w:cs="Tahoma"/>
          <w:sz w:val="20"/>
        </w:rPr>
      </w:pPr>
    </w:p>
    <w:p w14:paraId="1A24C58E" w14:textId="77777777" w:rsidR="001F15A2" w:rsidRPr="003F37D8" w:rsidRDefault="00C32BFF">
      <w:pPr>
        <w:jc w:val="center"/>
        <w:rPr>
          <w:rFonts w:ascii="Tahoma" w:hAnsi="Tahoma" w:cs="Tahoma"/>
          <w:b/>
          <w:sz w:val="20"/>
        </w:rPr>
      </w:pPr>
      <w:r w:rsidRPr="003F37D8">
        <w:rPr>
          <w:rFonts w:ascii="Tahoma" w:hAnsi="Tahoma" w:cs="Tahoma"/>
          <w:b/>
          <w:sz w:val="20"/>
        </w:rPr>
        <w:t>III SKYRIUS</w:t>
      </w:r>
    </w:p>
    <w:p w14:paraId="0FBBA3F8" w14:textId="77777777" w:rsidR="001F15A2" w:rsidRPr="003F37D8" w:rsidRDefault="00C32BFF">
      <w:pPr>
        <w:jc w:val="center"/>
        <w:rPr>
          <w:rFonts w:ascii="Tahoma" w:hAnsi="Tahoma" w:cs="Tahoma"/>
          <w:b/>
          <w:sz w:val="20"/>
        </w:rPr>
      </w:pPr>
      <w:r w:rsidRPr="003F37D8">
        <w:rPr>
          <w:rFonts w:ascii="Tahoma" w:hAnsi="Tahoma" w:cs="Tahoma"/>
          <w:b/>
          <w:sz w:val="20"/>
        </w:rPr>
        <w:t>NUOMOS KONKURSO DALYVIŲ REGISTRAVIMAS</w:t>
      </w:r>
    </w:p>
    <w:p w14:paraId="2C8E0A3B" w14:textId="77777777" w:rsidR="001F15A2" w:rsidRPr="003F37D8" w:rsidRDefault="001F15A2">
      <w:pPr>
        <w:jc w:val="center"/>
        <w:rPr>
          <w:rFonts w:ascii="Tahoma" w:hAnsi="Tahoma" w:cs="Tahoma"/>
          <w:b/>
          <w:sz w:val="20"/>
        </w:rPr>
      </w:pPr>
    </w:p>
    <w:p w14:paraId="1D036BB2" w14:textId="1F850048" w:rsidR="004B56F0" w:rsidRPr="003F37D8" w:rsidRDefault="004B56F0" w:rsidP="004B56F0">
      <w:pPr>
        <w:pStyle w:val="Sraopastraipa"/>
        <w:widowControl/>
        <w:tabs>
          <w:tab w:val="left" w:pos="993"/>
        </w:tabs>
        <w:ind w:left="0"/>
        <w:contextualSpacing w:val="0"/>
        <w:jc w:val="both"/>
        <w:rPr>
          <w:rFonts w:ascii="Tahoma" w:hAnsi="Tahoma" w:cs="Tahoma"/>
          <w:color w:val="auto"/>
          <w:sz w:val="20"/>
          <w:szCs w:val="20"/>
          <w:lang w:val="lt-LT" w:bidi="ar-SA"/>
        </w:rPr>
      </w:pPr>
    </w:p>
    <w:p w14:paraId="7FDABC2A" w14:textId="6101C2A3" w:rsidR="004B56F0" w:rsidRPr="003D68D4" w:rsidRDefault="004B56F0" w:rsidP="003D2420">
      <w:pPr>
        <w:tabs>
          <w:tab w:val="left" w:pos="993"/>
        </w:tabs>
        <w:ind w:firstLine="709"/>
        <w:jc w:val="both"/>
        <w:rPr>
          <w:rFonts w:ascii="Tahoma" w:eastAsia="Calibri" w:hAnsi="Tahoma" w:cs="Tahoma"/>
          <w:color w:val="70AD47" w:themeColor="accent6"/>
          <w:sz w:val="20"/>
        </w:rPr>
      </w:pPr>
      <w:r w:rsidRPr="003D2420">
        <w:rPr>
          <w:rFonts w:ascii="Tahoma" w:eastAsia="Calibri" w:hAnsi="Tahoma" w:cs="Tahoma"/>
          <w:sz w:val="20"/>
        </w:rPr>
        <w:t>8</w:t>
      </w:r>
      <w:r w:rsidR="00C32BFF" w:rsidRPr="003D2420">
        <w:rPr>
          <w:rFonts w:ascii="Tahoma" w:eastAsia="Calibri" w:hAnsi="Tahoma" w:cs="Tahoma"/>
          <w:sz w:val="20"/>
        </w:rPr>
        <w:t>.</w:t>
      </w:r>
      <w:r w:rsidR="00C32BFF" w:rsidRPr="003D2420">
        <w:rPr>
          <w:rFonts w:ascii="Tahoma" w:eastAsia="Calibri" w:hAnsi="Tahoma" w:cs="Tahoma"/>
          <w:sz w:val="20"/>
        </w:rPr>
        <w:tab/>
      </w:r>
      <w:r w:rsidRPr="003D2420">
        <w:rPr>
          <w:rFonts w:ascii="Tahoma" w:eastAsia="Calibri" w:hAnsi="Tahoma" w:cs="Tahoma"/>
          <w:sz w:val="20"/>
        </w:rPr>
        <w:t>A</w:t>
      </w:r>
      <w:r w:rsidRPr="003D2420">
        <w:rPr>
          <w:rFonts w:ascii="Tahoma" w:hAnsi="Tahoma" w:cs="Tahoma"/>
          <w:sz w:val="20"/>
        </w:rPr>
        <w:t xml:space="preserve">smuo, </w:t>
      </w:r>
      <w:r w:rsidR="003D2420">
        <w:rPr>
          <w:rFonts w:ascii="Tahoma" w:hAnsi="Tahoma" w:cs="Tahoma"/>
          <w:sz w:val="20"/>
        </w:rPr>
        <w:t>pageidaujantis dalyvauti N</w:t>
      </w:r>
      <w:r w:rsidRPr="003D2420">
        <w:rPr>
          <w:rFonts w:ascii="Tahoma" w:hAnsi="Tahoma" w:cs="Tahoma"/>
          <w:sz w:val="20"/>
        </w:rPr>
        <w:t>uomos konkurse, turi registruotis į jį</w:t>
      </w:r>
      <w:r w:rsidR="00CF30AA" w:rsidRPr="003D2420">
        <w:rPr>
          <w:rFonts w:ascii="Tahoma" w:hAnsi="Tahoma" w:cs="Tahoma"/>
          <w:sz w:val="20"/>
        </w:rPr>
        <w:t xml:space="preserve"> Nuomos konkurso</w:t>
      </w:r>
      <w:r w:rsidRPr="003D2420">
        <w:rPr>
          <w:rFonts w:ascii="Tahoma" w:hAnsi="Tahoma" w:cs="Tahoma"/>
          <w:sz w:val="20"/>
        </w:rPr>
        <w:t xml:space="preserve"> skelbime nurodytu registravimo laiku. </w:t>
      </w:r>
      <w:sdt>
        <w:sdtPr>
          <w:rPr>
            <w:rStyle w:val="Tahoma100"/>
          </w:rPr>
          <w:alias w:val="[Asmens registracijos žingsniai, varžymasis detalizuoti naudotojo instrukcijoje patalpintoje adresu https://www.evarzytynes.lt/evs/instructions.do]"/>
          <w:tag w:val="[Asmens registracijos žingsniai, varžymasis detalizuoti naudotojo instrukcijoje patalpintoje adresu https://www.evarzytynes.lt/evs/instructions.do]"/>
          <w:id w:val="-1104184408"/>
          <w:lock w:val="sdtLocked"/>
          <w:placeholder>
            <w:docPart w:val="B516ECB652BE4B3FBF2250FB938EF791"/>
          </w:placeholder>
          <w:showingPlcHdr/>
          <w15:color w:val="000000"/>
        </w:sdtPr>
        <w:sdtEndPr>
          <w:rPr>
            <w:rStyle w:val="Numatytasispastraiposriftas"/>
            <w:rFonts w:ascii="Times New Roman" w:hAnsi="Times New Roman" w:cs="Tahoma"/>
            <w:sz w:val="24"/>
          </w:rPr>
        </w:sdtEndPr>
        <w:sdtContent>
          <w:r w:rsidR="005F185E" w:rsidRPr="003D68D4">
            <w:rPr>
              <w:rFonts w:ascii="Tahoma" w:hAnsi="Tahoma" w:cs="Tahoma"/>
              <w:color w:val="70AD47" w:themeColor="accent6"/>
              <w:sz w:val="20"/>
            </w:rPr>
            <w:t xml:space="preserve">[Asmens registracijos žingsniai, varžymasis detalizuoti naudotojo instrukcijoje patalpintoje adresu </w:t>
          </w:r>
          <w:hyperlink r:id="rId11" w:history="1">
            <w:r w:rsidR="005F185E" w:rsidRPr="003D68D4">
              <w:rPr>
                <w:rStyle w:val="Hipersaitas"/>
                <w:rFonts w:ascii="Tahoma" w:hAnsi="Tahoma" w:cs="Tahoma"/>
                <w:color w:val="70AD47" w:themeColor="accent6"/>
                <w:sz w:val="20"/>
                <w:u w:val="none"/>
              </w:rPr>
              <w:t>https://www.evarzytynes.lt/evs/instructions.do</w:t>
            </w:r>
          </w:hyperlink>
          <w:r w:rsidR="005F185E" w:rsidRPr="003D68D4">
            <w:rPr>
              <w:rFonts w:ascii="Tahoma" w:hAnsi="Tahoma" w:cs="Tahoma"/>
              <w:color w:val="70AD47" w:themeColor="accent6"/>
              <w:sz w:val="20"/>
            </w:rPr>
            <w:t>]</w:t>
          </w:r>
        </w:sdtContent>
      </w:sdt>
    </w:p>
    <w:p w14:paraId="4D76B062" w14:textId="0D189BB9" w:rsidR="006F3A78" w:rsidRPr="003D2420" w:rsidRDefault="004B56F0" w:rsidP="003D2420">
      <w:pPr>
        <w:tabs>
          <w:tab w:val="left" w:pos="993"/>
        </w:tabs>
        <w:ind w:firstLine="709"/>
        <w:jc w:val="both"/>
        <w:rPr>
          <w:rFonts w:ascii="Tahoma" w:eastAsia="Calibri" w:hAnsi="Tahoma" w:cs="Tahoma"/>
          <w:sz w:val="20"/>
        </w:rPr>
      </w:pPr>
      <w:r w:rsidRPr="003D2420">
        <w:rPr>
          <w:rStyle w:val="Hipersaitas"/>
          <w:rFonts w:ascii="Tahoma" w:eastAsia="Arial" w:hAnsi="Tahoma" w:cs="Tahoma"/>
          <w:color w:val="auto"/>
          <w:sz w:val="20"/>
          <w:u w:val="none"/>
        </w:rPr>
        <w:t>9.</w:t>
      </w:r>
      <w:r w:rsidR="006F3A78" w:rsidRPr="003D2420">
        <w:rPr>
          <w:rFonts w:ascii="Tahoma" w:eastAsia="Calibri" w:hAnsi="Tahoma" w:cs="Tahoma"/>
          <w:sz w:val="20"/>
        </w:rPr>
        <w:t xml:space="preserve"> Asmens registravimas į </w:t>
      </w:r>
      <w:r w:rsidR="00CF30AA" w:rsidRPr="003D2420">
        <w:rPr>
          <w:rFonts w:ascii="Tahoma" w:eastAsia="Calibri" w:hAnsi="Tahoma" w:cs="Tahoma"/>
          <w:sz w:val="20"/>
        </w:rPr>
        <w:t>N</w:t>
      </w:r>
      <w:r w:rsidR="006F3A78" w:rsidRPr="003D2420">
        <w:rPr>
          <w:rFonts w:ascii="Tahoma" w:eastAsia="Calibri" w:hAnsi="Tahoma" w:cs="Tahoma"/>
          <w:sz w:val="20"/>
        </w:rPr>
        <w:t xml:space="preserve">uomos konkursą vykdomas asmeniui prisijungiant interneto svetainėje </w:t>
      </w:r>
      <w:hyperlink r:id="rId12" w:history="1">
        <w:r w:rsidR="006F3A78" w:rsidRPr="003D2420">
          <w:rPr>
            <w:rStyle w:val="Hipersaitas"/>
            <w:rFonts w:ascii="Tahoma" w:eastAsia="Calibri" w:hAnsi="Tahoma" w:cs="Tahoma"/>
            <w:color w:val="auto"/>
            <w:sz w:val="20"/>
            <w:u w:val="none"/>
          </w:rPr>
          <w:t>www.evarzytynes.lt</w:t>
        </w:r>
      </w:hyperlink>
      <w:r w:rsidR="006F3A78" w:rsidRPr="003D2420">
        <w:rPr>
          <w:rFonts w:ascii="Tahoma" w:eastAsia="Calibri" w:hAnsi="Tahoma" w:cs="Tahoma"/>
          <w:sz w:val="20"/>
        </w:rPr>
        <w:t xml:space="preserve"> ir </w:t>
      </w:r>
      <w:r w:rsidR="006F3A78" w:rsidRPr="003D2420">
        <w:rPr>
          <w:rFonts w:ascii="Tahoma" w:eastAsia="Calibri" w:hAnsi="Tahoma" w:cs="Tahoma"/>
          <w:iCs/>
          <w:sz w:val="20"/>
        </w:rPr>
        <w:t>patvirtinant savo tapatybę</w:t>
      </w:r>
      <w:r w:rsidR="006F3A78" w:rsidRPr="003D2420">
        <w:rPr>
          <w:rFonts w:ascii="Tahoma" w:eastAsia="Calibri" w:hAnsi="Tahoma" w:cs="Tahoma"/>
          <w:i/>
          <w:iCs/>
          <w:sz w:val="20"/>
        </w:rPr>
        <w:t xml:space="preserve"> </w:t>
      </w:r>
      <w:r w:rsidR="006F3A78" w:rsidRPr="003D2420">
        <w:rPr>
          <w:rFonts w:ascii="Tahoma" w:eastAsia="Calibri" w:hAnsi="Tahoma" w:cs="Tahoma"/>
          <w:sz w:val="20"/>
        </w:rPr>
        <w:t>svetainėje siūlomais asmens tapatybės nustatymo būdais</w:t>
      </w:r>
      <w:r w:rsidR="009B653C" w:rsidRPr="003D2420">
        <w:rPr>
          <w:rFonts w:ascii="Tahoma" w:eastAsia="Calibri" w:hAnsi="Tahoma" w:cs="Tahoma"/>
          <w:sz w:val="20"/>
        </w:rPr>
        <w:t>.</w:t>
      </w:r>
    </w:p>
    <w:p w14:paraId="4955D662" w14:textId="77777777" w:rsidR="003D2420" w:rsidRDefault="00CF30AA" w:rsidP="003D2420">
      <w:pPr>
        <w:tabs>
          <w:tab w:val="left" w:pos="993"/>
        </w:tabs>
        <w:ind w:firstLine="709"/>
        <w:jc w:val="both"/>
        <w:rPr>
          <w:rStyle w:val="Hipersaitas"/>
          <w:rFonts w:ascii="Tahoma" w:eastAsia="Arial" w:hAnsi="Tahoma" w:cs="Tahoma"/>
          <w:color w:val="auto"/>
          <w:sz w:val="20"/>
          <w:u w:val="none"/>
        </w:rPr>
      </w:pPr>
      <w:r w:rsidRPr="003D2420">
        <w:rPr>
          <w:rFonts w:ascii="Tahoma" w:eastAsia="Calibri" w:hAnsi="Tahoma" w:cs="Tahoma"/>
          <w:sz w:val="20"/>
        </w:rPr>
        <w:t xml:space="preserve">10. </w:t>
      </w:r>
      <w:r w:rsidRPr="003D2420">
        <w:rPr>
          <w:rStyle w:val="Hipersaitas"/>
          <w:rFonts w:ascii="Tahoma" w:eastAsia="Arial" w:hAnsi="Tahoma" w:cs="Tahoma"/>
          <w:color w:val="auto"/>
          <w:sz w:val="20"/>
          <w:u w:val="none"/>
        </w:rPr>
        <w:t>Patvirtinti savo tapatybę interneto svetainėje w</w:t>
      </w:r>
      <w:r w:rsidR="003D2420">
        <w:rPr>
          <w:rStyle w:val="Hipersaitas"/>
          <w:rFonts w:ascii="Tahoma" w:eastAsia="Arial" w:hAnsi="Tahoma" w:cs="Tahoma"/>
          <w:color w:val="auto"/>
          <w:sz w:val="20"/>
          <w:u w:val="none"/>
        </w:rPr>
        <w:t>w</w:t>
      </w:r>
      <w:r w:rsidRPr="003D2420">
        <w:rPr>
          <w:rStyle w:val="Hipersaitas"/>
          <w:rFonts w:ascii="Tahoma" w:eastAsia="Arial" w:hAnsi="Tahoma" w:cs="Tahoma"/>
          <w:color w:val="auto"/>
          <w:sz w:val="20"/>
          <w:u w:val="none"/>
        </w:rPr>
        <w:t>w.evarzytynes.lt nurodytais tapatybės nustatymo būdais gali Lietuvos Respublikos piliečiai arba užsienio piliečiai, kuriems Lietuvos Respublikos teisės aktų nustatyta tvarka yra išduoti asmens tapatybę patvirtinantys dokumentai.</w:t>
      </w:r>
    </w:p>
    <w:p w14:paraId="38BD1FB7" w14:textId="0BF865D9" w:rsidR="003D2420" w:rsidRDefault="004A3BB2" w:rsidP="003D2420">
      <w:pPr>
        <w:tabs>
          <w:tab w:val="left" w:pos="993"/>
        </w:tabs>
        <w:ind w:firstLine="709"/>
        <w:jc w:val="both"/>
        <w:rPr>
          <w:rFonts w:ascii="Tahoma" w:eastAsia="Calibri" w:hAnsi="Tahoma" w:cs="Tahoma"/>
          <w:sz w:val="20"/>
        </w:rPr>
      </w:pPr>
      <w:r w:rsidRPr="003D2420">
        <w:rPr>
          <w:rFonts w:ascii="Tahoma" w:eastAsia="Calibri" w:hAnsi="Tahoma" w:cs="Tahoma"/>
          <w:sz w:val="20"/>
        </w:rPr>
        <w:t>11</w:t>
      </w:r>
      <w:r w:rsidR="00C32BFF" w:rsidRPr="003D2420">
        <w:rPr>
          <w:rFonts w:ascii="Tahoma" w:eastAsia="Calibri" w:hAnsi="Tahoma" w:cs="Tahoma"/>
          <w:sz w:val="20"/>
        </w:rPr>
        <w:t>.</w:t>
      </w:r>
      <w:r w:rsidR="003D2420">
        <w:rPr>
          <w:rFonts w:ascii="Tahoma" w:eastAsia="Calibri" w:hAnsi="Tahoma" w:cs="Tahoma"/>
          <w:sz w:val="20"/>
        </w:rPr>
        <w:t xml:space="preserve"> </w:t>
      </w:r>
      <w:r w:rsidR="00C32BFF" w:rsidRPr="003D2420">
        <w:rPr>
          <w:rFonts w:ascii="Tahoma" w:eastAsia="Calibri" w:hAnsi="Tahoma" w:cs="Tahoma"/>
          <w:sz w:val="20"/>
        </w:rPr>
        <w:t>Asmuo, patvirtinęs savo tapatybę, specialiosios interneto svetainės skiltyje „Mano duomenys“ privalo nurodyti: adresą korespondencijai (jei gyvenamoji vieta / buveinė nėra deklaruota ar nesutampa su deklaruota), elektroninio pašto adresą, telefono numerį, banko sąskaitos, į kurią turi būti grąžintas dalyvio pradinis įnašas, numerį.</w:t>
      </w:r>
      <w:r w:rsidR="00FC6487" w:rsidRPr="003D2420">
        <w:rPr>
          <w:rFonts w:ascii="Tahoma" w:eastAsia="Calibri" w:hAnsi="Tahoma" w:cs="Tahoma"/>
          <w:sz w:val="20"/>
        </w:rPr>
        <w:t xml:space="preserve"> Jeigu </w:t>
      </w:r>
      <w:r w:rsidR="00AC1904" w:rsidRPr="003D2420">
        <w:rPr>
          <w:rFonts w:ascii="Tahoma" w:eastAsia="Calibri" w:hAnsi="Tahoma" w:cs="Tahoma"/>
          <w:sz w:val="20"/>
        </w:rPr>
        <w:t>N</w:t>
      </w:r>
      <w:r w:rsidR="00FC6487" w:rsidRPr="003D2420">
        <w:rPr>
          <w:rFonts w:ascii="Tahoma" w:eastAsia="Calibri" w:hAnsi="Tahoma" w:cs="Tahoma"/>
          <w:sz w:val="20"/>
        </w:rPr>
        <w:t>uomos konkurse dalyvaujama per atstovą, atstovas privalo nurodyti atstovaujamo asmens vardą, pavardę</w:t>
      </w:r>
      <w:r w:rsidR="00E95DE0">
        <w:rPr>
          <w:rFonts w:ascii="Tahoma" w:eastAsia="Calibri" w:hAnsi="Tahoma" w:cs="Tahoma"/>
          <w:sz w:val="20"/>
        </w:rPr>
        <w:t xml:space="preserve"> / </w:t>
      </w:r>
      <w:r w:rsidR="00FC6487" w:rsidRPr="003D2420">
        <w:rPr>
          <w:rFonts w:ascii="Tahoma" w:eastAsia="Calibri" w:hAnsi="Tahoma" w:cs="Tahoma"/>
          <w:sz w:val="20"/>
        </w:rPr>
        <w:t>juridinio asmens pavadinimą, įmonės kodą, taip pat atstovavimo pagrindą.</w:t>
      </w:r>
      <w:r w:rsidR="00C32BFF" w:rsidRPr="003D2420">
        <w:rPr>
          <w:rFonts w:ascii="Tahoma" w:eastAsia="Calibri" w:hAnsi="Tahoma" w:cs="Tahoma"/>
          <w:sz w:val="20"/>
        </w:rPr>
        <w:t xml:space="preserve"> </w:t>
      </w:r>
      <w:r w:rsidR="00FC6487" w:rsidRPr="003D2420">
        <w:rPr>
          <w:rFonts w:ascii="Tahoma" w:eastAsia="Calibri" w:hAnsi="Tahoma" w:cs="Tahoma"/>
          <w:sz w:val="20"/>
        </w:rPr>
        <w:t>Nuomos konkurso organizatoriui patvirtinus registracijos duomenis, registracijoje pateikti duomenis negali būti keičiami.</w:t>
      </w:r>
    </w:p>
    <w:p w14:paraId="2325BEF9" w14:textId="14D0A412" w:rsidR="001F15A2" w:rsidRPr="003D2420" w:rsidRDefault="00E407C1" w:rsidP="003D2420">
      <w:pPr>
        <w:tabs>
          <w:tab w:val="left" w:pos="993"/>
        </w:tabs>
        <w:ind w:firstLine="709"/>
        <w:jc w:val="both"/>
        <w:rPr>
          <w:rFonts w:ascii="Tahoma" w:eastAsia="Calibri" w:hAnsi="Tahoma" w:cs="Tahoma"/>
          <w:sz w:val="20"/>
        </w:rPr>
      </w:pPr>
      <w:r w:rsidRPr="003D2420">
        <w:rPr>
          <w:rFonts w:ascii="Tahoma" w:eastAsia="Calibri" w:hAnsi="Tahoma" w:cs="Tahoma"/>
          <w:sz w:val="20"/>
        </w:rPr>
        <w:t>12</w:t>
      </w:r>
      <w:r w:rsidR="00C32BFF" w:rsidRPr="003D2420">
        <w:rPr>
          <w:rFonts w:ascii="Tahoma" w:eastAsia="Calibri" w:hAnsi="Tahoma" w:cs="Tahoma"/>
          <w:sz w:val="20"/>
        </w:rPr>
        <w:t>.</w:t>
      </w:r>
      <w:r w:rsidR="00E95DE0">
        <w:rPr>
          <w:rFonts w:ascii="Tahoma" w:eastAsia="Calibri" w:hAnsi="Tahoma" w:cs="Tahoma"/>
          <w:sz w:val="20"/>
        </w:rPr>
        <w:t xml:space="preserve"> </w:t>
      </w:r>
      <w:r w:rsidR="00C32BFF" w:rsidRPr="003D2420">
        <w:rPr>
          <w:rFonts w:ascii="Tahoma" w:eastAsia="Calibri" w:hAnsi="Tahoma" w:cs="Tahoma"/>
          <w:sz w:val="20"/>
        </w:rPr>
        <w:t>Fizinis asmuo, prisijungęs interneto svetainėje</w:t>
      </w:r>
      <w:r w:rsidR="00AC1904" w:rsidRPr="003D2420">
        <w:rPr>
          <w:rFonts w:ascii="Tahoma" w:eastAsia="Calibri" w:hAnsi="Tahoma" w:cs="Tahoma"/>
          <w:sz w:val="20"/>
        </w:rPr>
        <w:t xml:space="preserve"> www.evarzytynes.lt</w:t>
      </w:r>
      <w:r w:rsidR="00C32BFF" w:rsidRPr="003D2420">
        <w:rPr>
          <w:rFonts w:ascii="Tahoma" w:eastAsia="Calibri" w:hAnsi="Tahoma" w:cs="Tahoma"/>
          <w:sz w:val="20"/>
        </w:rPr>
        <w:t xml:space="preserve">, gali veikti savo vardu arba kaip kito fizinio </w:t>
      </w:r>
      <w:r w:rsidR="00AC1904" w:rsidRPr="003D2420">
        <w:rPr>
          <w:rFonts w:ascii="Tahoma" w:eastAsia="Calibri" w:hAnsi="Tahoma" w:cs="Tahoma"/>
          <w:sz w:val="20"/>
        </w:rPr>
        <w:t xml:space="preserve">ar juridinio </w:t>
      </w:r>
      <w:r w:rsidR="00C32BFF" w:rsidRPr="003D2420">
        <w:rPr>
          <w:rFonts w:ascii="Tahoma" w:eastAsia="Calibri" w:hAnsi="Tahoma" w:cs="Tahoma"/>
          <w:sz w:val="20"/>
        </w:rPr>
        <w:t>asmens atstovas, nurodęs atstovaujamo asmens vardą, pavardę</w:t>
      </w:r>
      <w:r w:rsidR="00E95DE0">
        <w:rPr>
          <w:rFonts w:ascii="Tahoma" w:eastAsia="Calibri" w:hAnsi="Tahoma" w:cs="Tahoma"/>
          <w:sz w:val="20"/>
        </w:rPr>
        <w:t xml:space="preserve"> </w:t>
      </w:r>
      <w:r w:rsidR="00DE1AC8" w:rsidRPr="003D2420">
        <w:rPr>
          <w:rFonts w:ascii="Tahoma" w:eastAsia="Calibri" w:hAnsi="Tahoma" w:cs="Tahoma"/>
          <w:sz w:val="20"/>
        </w:rPr>
        <w:t>/</w:t>
      </w:r>
      <w:r w:rsidR="00E95DE0">
        <w:rPr>
          <w:rFonts w:ascii="Tahoma" w:eastAsia="Calibri" w:hAnsi="Tahoma" w:cs="Tahoma"/>
          <w:sz w:val="20"/>
        </w:rPr>
        <w:t xml:space="preserve"> </w:t>
      </w:r>
      <w:r w:rsidR="00DE1AC8" w:rsidRPr="003D2420">
        <w:rPr>
          <w:rFonts w:ascii="Tahoma" w:eastAsia="Calibri" w:hAnsi="Tahoma" w:cs="Tahoma"/>
          <w:sz w:val="20"/>
        </w:rPr>
        <w:t>juridinio asmens pavadinimą, kodą</w:t>
      </w:r>
      <w:r w:rsidR="00C32BFF" w:rsidRPr="003D2420">
        <w:rPr>
          <w:rFonts w:ascii="Tahoma" w:eastAsia="Calibri" w:hAnsi="Tahoma" w:cs="Tahoma"/>
          <w:sz w:val="20"/>
        </w:rPr>
        <w:t xml:space="preserve">, taip pat atstovavimo pagrindą ir </w:t>
      </w:r>
      <w:r w:rsidR="00E95DE0" w:rsidRPr="00E95DE0">
        <w:rPr>
          <w:rFonts w:ascii="Tahoma" w:hAnsi="Tahoma" w:cs="Tahoma"/>
          <w:sz w:val="20"/>
        </w:rPr>
        <w:t xml:space="preserve">registracijos metu </w:t>
      </w:r>
      <w:r w:rsidR="00C32BFF" w:rsidRPr="003D2420">
        <w:rPr>
          <w:rFonts w:ascii="Tahoma" w:eastAsia="Calibri" w:hAnsi="Tahoma" w:cs="Tahoma"/>
          <w:sz w:val="20"/>
        </w:rPr>
        <w:t>pateikęs</w:t>
      </w:r>
      <w:r w:rsidR="00AC1904" w:rsidRPr="003D2420">
        <w:rPr>
          <w:rFonts w:ascii="Tahoma" w:eastAsia="Calibri" w:hAnsi="Tahoma" w:cs="Tahoma"/>
          <w:sz w:val="20"/>
        </w:rPr>
        <w:t xml:space="preserve"> savo</w:t>
      </w:r>
      <w:r w:rsidR="00C32BFF" w:rsidRPr="003D2420">
        <w:rPr>
          <w:rFonts w:ascii="Tahoma" w:eastAsia="Calibri" w:hAnsi="Tahoma" w:cs="Tahoma"/>
          <w:sz w:val="20"/>
        </w:rPr>
        <w:t xml:space="preserve"> atstovavimo faktą patvirtinančio teisės aktų nustatyta tvarka išduoto įgaliojimo kopiją.</w:t>
      </w:r>
    </w:p>
    <w:p w14:paraId="6B3944D9" w14:textId="6105FBED" w:rsidR="00AC1904" w:rsidRPr="00E95DE0" w:rsidRDefault="00E407C1" w:rsidP="003D2420">
      <w:pPr>
        <w:pStyle w:val="MSGENFONTSTYLENAMETEMPLATEROLENUMBERMSGENFONTSTYLENAMEBYROLETEXT20"/>
        <w:shd w:val="clear" w:color="auto" w:fill="auto"/>
        <w:tabs>
          <w:tab w:val="left" w:pos="338"/>
        </w:tabs>
        <w:spacing w:before="0" w:line="240" w:lineRule="auto"/>
        <w:ind w:firstLine="709"/>
        <w:rPr>
          <w:rFonts w:ascii="Tahoma" w:eastAsia="Calibri" w:hAnsi="Tahoma" w:cs="Tahoma"/>
          <w:sz w:val="20"/>
          <w:szCs w:val="20"/>
        </w:rPr>
      </w:pPr>
      <w:r w:rsidRPr="003D2420">
        <w:rPr>
          <w:rFonts w:ascii="Tahoma" w:eastAsia="Calibri" w:hAnsi="Tahoma" w:cs="Tahoma"/>
          <w:sz w:val="20"/>
          <w:szCs w:val="20"/>
        </w:rPr>
        <w:t>13</w:t>
      </w:r>
      <w:r w:rsidR="00C32BFF" w:rsidRPr="003D2420">
        <w:rPr>
          <w:rFonts w:ascii="Tahoma" w:eastAsia="Calibri" w:hAnsi="Tahoma" w:cs="Tahoma"/>
          <w:sz w:val="20"/>
          <w:szCs w:val="20"/>
        </w:rPr>
        <w:t>.</w:t>
      </w:r>
      <w:r w:rsidR="00E95DE0">
        <w:rPr>
          <w:rFonts w:ascii="Tahoma" w:eastAsia="Calibri" w:hAnsi="Tahoma" w:cs="Tahoma"/>
          <w:sz w:val="20"/>
          <w:szCs w:val="20"/>
        </w:rPr>
        <w:t xml:space="preserve"> </w:t>
      </w:r>
      <w:r w:rsidR="00AC1904" w:rsidRPr="00E95DE0">
        <w:rPr>
          <w:rFonts w:ascii="Tahoma" w:hAnsi="Tahoma" w:cs="Tahoma"/>
          <w:sz w:val="20"/>
          <w:szCs w:val="20"/>
        </w:rPr>
        <w:t xml:space="preserve">Juridinis asmuo </w:t>
      </w:r>
      <w:r w:rsidR="003F37D8" w:rsidRPr="00E95DE0">
        <w:rPr>
          <w:rFonts w:ascii="Tahoma" w:hAnsi="Tahoma" w:cs="Tahoma"/>
          <w:sz w:val="20"/>
          <w:szCs w:val="20"/>
        </w:rPr>
        <w:t>Nuomos konkurse</w:t>
      </w:r>
      <w:r w:rsidR="00AC1904" w:rsidRPr="00E95DE0">
        <w:rPr>
          <w:rFonts w:ascii="Tahoma" w:hAnsi="Tahoma" w:cs="Tahoma"/>
          <w:sz w:val="20"/>
          <w:szCs w:val="20"/>
        </w:rPr>
        <w:t xml:space="preserve"> gali dalyvauti per atstovą – juridinio asmens vadovą arba įgaliotą asmenį, kuriam įgaliojimą juridinio asmens vadovas gali suteikti, pasirašęs įgaliojimą elektroniniu parašu </w:t>
      </w:r>
      <w:r w:rsidR="00DE1AC8" w:rsidRPr="00E95DE0">
        <w:rPr>
          <w:rFonts w:ascii="Tahoma" w:hAnsi="Tahoma" w:cs="Tahoma"/>
          <w:sz w:val="20"/>
          <w:szCs w:val="20"/>
        </w:rPr>
        <w:t xml:space="preserve">ir </w:t>
      </w:r>
      <w:r w:rsidR="00AC1904" w:rsidRPr="00E95DE0">
        <w:rPr>
          <w:rFonts w:ascii="Tahoma" w:hAnsi="Tahoma" w:cs="Tahoma"/>
          <w:sz w:val="20"/>
          <w:szCs w:val="20"/>
        </w:rPr>
        <w:t xml:space="preserve">registracijos metu </w:t>
      </w:r>
      <w:r w:rsidR="00AC1904" w:rsidRPr="00E95DE0">
        <w:rPr>
          <w:rFonts w:ascii="Tahoma" w:eastAsia="Calibri" w:hAnsi="Tahoma" w:cs="Tahoma"/>
          <w:sz w:val="20"/>
          <w:szCs w:val="20"/>
        </w:rPr>
        <w:t>pateik</w:t>
      </w:r>
      <w:r w:rsidR="00E95DE0">
        <w:rPr>
          <w:rFonts w:ascii="Tahoma" w:eastAsia="Calibri" w:hAnsi="Tahoma" w:cs="Tahoma"/>
          <w:sz w:val="20"/>
          <w:szCs w:val="20"/>
        </w:rPr>
        <w:t>ęs savo</w:t>
      </w:r>
      <w:r w:rsidR="00AC1904" w:rsidRPr="00E95DE0">
        <w:rPr>
          <w:rFonts w:ascii="Tahoma" w:eastAsia="Calibri" w:hAnsi="Tahoma" w:cs="Tahoma"/>
          <w:sz w:val="20"/>
          <w:szCs w:val="20"/>
        </w:rPr>
        <w:t xml:space="preserve"> atstovavimo faktą patvirtinančio teisės aktų nustatyta tvarka išduoto įgaliojimo kopiją.</w:t>
      </w:r>
    </w:p>
    <w:p w14:paraId="5C556066" w14:textId="77777777" w:rsidR="00AF40E7" w:rsidRDefault="00AF40E7" w:rsidP="00AF40E7">
      <w:pPr>
        <w:ind w:firstLine="709"/>
        <w:jc w:val="both"/>
        <w:rPr>
          <w:rFonts w:ascii="Tahoma" w:hAnsi="Tahoma" w:cs="Tahoma"/>
          <w:sz w:val="20"/>
        </w:rPr>
      </w:pPr>
      <w:r>
        <w:rPr>
          <w:rFonts w:ascii="Tahoma" w:hAnsi="Tahoma" w:cs="Tahoma"/>
          <w:sz w:val="20"/>
        </w:rPr>
        <w:t>1</w:t>
      </w:r>
      <w:r>
        <w:rPr>
          <w:rFonts w:ascii="Tahoma" w:hAnsi="Tahoma" w:cs="Tahoma"/>
          <w:sz w:val="20"/>
          <w:lang w:val="en-US"/>
        </w:rPr>
        <w:t>4</w:t>
      </w:r>
      <w:r w:rsidR="00AC1904" w:rsidRPr="00E95DE0">
        <w:rPr>
          <w:rFonts w:ascii="Tahoma" w:hAnsi="Tahoma" w:cs="Tahoma"/>
          <w:sz w:val="20"/>
        </w:rPr>
        <w:t xml:space="preserve">. Jeigu yra atstovaujamų asmenų grupė, ir pats dalyvis bus </w:t>
      </w:r>
      <w:r w:rsidR="00BD07A1" w:rsidRPr="00E95DE0">
        <w:rPr>
          <w:rFonts w:ascii="Tahoma" w:hAnsi="Tahoma" w:cs="Tahoma"/>
          <w:sz w:val="20"/>
        </w:rPr>
        <w:t>nuomininkas</w:t>
      </w:r>
      <w:r w:rsidR="00AC1904" w:rsidRPr="00E95DE0">
        <w:rPr>
          <w:rFonts w:ascii="Tahoma" w:hAnsi="Tahoma" w:cs="Tahoma"/>
          <w:sz w:val="20"/>
        </w:rPr>
        <w:t>, jis turi būti įtrauktas kaip atstovaujamas</w:t>
      </w:r>
      <w:r w:rsidR="00AC1904" w:rsidRPr="003D2420">
        <w:rPr>
          <w:rFonts w:ascii="Tahoma" w:hAnsi="Tahoma" w:cs="Tahoma"/>
          <w:sz w:val="20"/>
        </w:rPr>
        <w:t xml:space="preserve"> asmuo. Jeigu dalyvis nebus įtrauktas kaip atstovaujamas asmuo atstovaujamų asmenų grupėje, tai reikš, kad jis tik atlieka dalyvio funkciją, bet turto ne</w:t>
      </w:r>
      <w:r w:rsidR="00BD07A1" w:rsidRPr="003D2420">
        <w:rPr>
          <w:rFonts w:ascii="Tahoma" w:hAnsi="Tahoma" w:cs="Tahoma"/>
          <w:sz w:val="20"/>
        </w:rPr>
        <w:t>išsinuomos</w:t>
      </w:r>
      <w:r w:rsidR="00AC1904" w:rsidRPr="003D2420">
        <w:rPr>
          <w:rFonts w:ascii="Tahoma" w:hAnsi="Tahoma" w:cs="Tahoma"/>
          <w:sz w:val="20"/>
        </w:rPr>
        <w:t xml:space="preserve">. Jeigu atstovaujami asmenys nenurodomi, tai reiškia, kad dalyvis atstovauja pats save, ir </w:t>
      </w:r>
      <w:r w:rsidR="00BD07A1" w:rsidRPr="003D2420">
        <w:rPr>
          <w:rFonts w:ascii="Tahoma" w:hAnsi="Tahoma" w:cs="Tahoma"/>
          <w:sz w:val="20"/>
        </w:rPr>
        <w:t>Nuomos konkurso</w:t>
      </w:r>
      <w:r w:rsidR="00AC1904" w:rsidRPr="003D2420">
        <w:rPr>
          <w:rFonts w:ascii="Tahoma" w:hAnsi="Tahoma" w:cs="Tahoma"/>
          <w:sz w:val="20"/>
        </w:rPr>
        <w:t xml:space="preserve"> laimėjimo atveju turto </w:t>
      </w:r>
      <w:r w:rsidR="00BD07A1" w:rsidRPr="003D2420">
        <w:rPr>
          <w:rFonts w:ascii="Tahoma" w:hAnsi="Tahoma" w:cs="Tahoma"/>
          <w:sz w:val="20"/>
        </w:rPr>
        <w:t>nuomininkas</w:t>
      </w:r>
      <w:r w:rsidR="00AC1904" w:rsidRPr="003D2420">
        <w:rPr>
          <w:rFonts w:ascii="Tahoma" w:hAnsi="Tahoma" w:cs="Tahoma"/>
          <w:sz w:val="20"/>
        </w:rPr>
        <w:t xml:space="preserve"> bus dalyvis.</w:t>
      </w:r>
    </w:p>
    <w:p w14:paraId="25141531" w14:textId="609F77AF" w:rsidR="001F15A2" w:rsidRPr="003D2420" w:rsidRDefault="00AF40E7" w:rsidP="00AF40E7">
      <w:pPr>
        <w:ind w:firstLine="709"/>
        <w:jc w:val="both"/>
        <w:rPr>
          <w:rFonts w:ascii="Tahoma" w:eastAsia="Calibri" w:hAnsi="Tahoma" w:cs="Tahoma"/>
          <w:sz w:val="20"/>
        </w:rPr>
      </w:pPr>
      <w:r>
        <w:rPr>
          <w:rFonts w:ascii="Tahoma" w:eastAsia="Calibri" w:hAnsi="Tahoma" w:cs="Tahoma"/>
          <w:sz w:val="20"/>
        </w:rPr>
        <w:lastRenderedPageBreak/>
        <w:t xml:space="preserve">15. </w:t>
      </w:r>
      <w:r w:rsidR="00C32BFF" w:rsidRPr="003D2420">
        <w:rPr>
          <w:rFonts w:ascii="Tahoma" w:eastAsia="Calibri" w:hAnsi="Tahoma" w:cs="Tahoma"/>
          <w:sz w:val="20"/>
        </w:rPr>
        <w:t xml:space="preserve">Fizinis asmuo į konkretų </w:t>
      </w:r>
      <w:r w:rsidR="00DE1AC8" w:rsidRPr="003D2420">
        <w:rPr>
          <w:rFonts w:ascii="Tahoma" w:eastAsia="Calibri" w:hAnsi="Tahoma" w:cs="Tahoma"/>
          <w:sz w:val="20"/>
        </w:rPr>
        <w:t>N</w:t>
      </w:r>
      <w:r w:rsidR="00C32BFF" w:rsidRPr="003D2420">
        <w:rPr>
          <w:rFonts w:ascii="Tahoma" w:eastAsia="Calibri" w:hAnsi="Tahoma" w:cs="Tahoma"/>
          <w:sz w:val="20"/>
        </w:rPr>
        <w:t>uomos konkursą gali registruotis tik vieną kartą kaip dalyvis arba kaip fizinio ar juridinio asmens atstovas.</w:t>
      </w:r>
    </w:p>
    <w:p w14:paraId="4FC36D9A" w14:textId="2C3E400A" w:rsidR="00A65BA6" w:rsidRPr="0072513E" w:rsidRDefault="00A65BA6" w:rsidP="00A65BA6">
      <w:pPr>
        <w:pStyle w:val="MSGENFONTSTYLENAMETEMPLATEROLENUMBERMSGENFONTSTYLENAMEBYROLETEXT20"/>
        <w:shd w:val="clear" w:color="auto" w:fill="auto"/>
        <w:tabs>
          <w:tab w:val="left" w:pos="338"/>
        </w:tabs>
        <w:spacing w:before="0" w:line="240" w:lineRule="auto"/>
        <w:ind w:firstLine="0"/>
        <w:rPr>
          <w:rFonts w:ascii="Tahoma" w:hAnsi="Tahoma" w:cs="Tahoma"/>
          <w:sz w:val="20"/>
          <w:szCs w:val="20"/>
        </w:rPr>
      </w:pPr>
      <w:r>
        <w:rPr>
          <w:rFonts w:ascii="Tahoma" w:eastAsia="Calibri" w:hAnsi="Tahoma" w:cs="Tahoma"/>
          <w:sz w:val="20"/>
        </w:rPr>
        <w:tab/>
      </w:r>
      <w:r>
        <w:rPr>
          <w:rFonts w:ascii="Tahoma" w:eastAsia="Calibri" w:hAnsi="Tahoma" w:cs="Tahoma"/>
          <w:sz w:val="20"/>
        </w:rPr>
        <w:tab/>
      </w:r>
      <w:r w:rsidR="00AF40E7">
        <w:rPr>
          <w:rFonts w:ascii="Tahoma" w:eastAsia="Calibri" w:hAnsi="Tahoma" w:cs="Tahoma"/>
          <w:sz w:val="20"/>
        </w:rPr>
        <w:t>16</w:t>
      </w:r>
      <w:r w:rsidR="00AF40E7" w:rsidRPr="007569D5">
        <w:rPr>
          <w:rFonts w:ascii="Tahoma" w:eastAsia="Calibri" w:hAnsi="Tahoma" w:cs="Tahoma"/>
          <w:sz w:val="20"/>
        </w:rPr>
        <w:t xml:space="preserve">. </w:t>
      </w:r>
      <w:r w:rsidR="00973239" w:rsidRPr="007569D5">
        <w:rPr>
          <w:rFonts w:ascii="Tahoma" w:hAnsi="Tahoma" w:cs="Tahoma"/>
          <w:sz w:val="20"/>
        </w:rPr>
        <w:t xml:space="preserve">Asmuo privalo patvirtinti, kad </w:t>
      </w:r>
      <w:r w:rsidR="00960E5E" w:rsidRPr="007569D5">
        <w:rPr>
          <w:rFonts w:ascii="Tahoma" w:hAnsi="Tahoma" w:cs="Tahoma"/>
          <w:sz w:val="20"/>
        </w:rPr>
        <w:t xml:space="preserve">susipažino su </w:t>
      </w:r>
      <w:r w:rsidR="00DE1AC8" w:rsidRPr="007569D5">
        <w:rPr>
          <w:rFonts w:ascii="Tahoma" w:hAnsi="Tahoma" w:cs="Tahoma"/>
          <w:sz w:val="20"/>
        </w:rPr>
        <w:t xml:space="preserve">šiuo Aprašu, </w:t>
      </w:r>
      <w:r w:rsidR="007569D5" w:rsidRPr="007569D5">
        <w:rPr>
          <w:rFonts w:ascii="Tahoma" w:hAnsi="Tahoma" w:cs="Tahoma"/>
          <w:sz w:val="20"/>
          <w:szCs w:val="20"/>
        </w:rPr>
        <w:t xml:space="preserve">valstybės įmonės Registrų centro patvirtinta </w:t>
      </w:r>
      <w:r w:rsidR="007569D5" w:rsidRPr="007569D5">
        <w:rPr>
          <w:rFonts w:ascii="Tahoma" w:hAnsi="Tahoma" w:cs="Tahoma"/>
          <w:sz w:val="20"/>
          <w:szCs w:val="20"/>
          <w:shd w:val="clear" w:color="auto" w:fill="FFFFFF"/>
        </w:rPr>
        <w:t>Nuomos konkursų organizavimo ir vykdymo informacinių technologijų priemonėmis tvark</w:t>
      </w:r>
      <w:r w:rsidR="007569D5" w:rsidRPr="007569D5">
        <w:rPr>
          <w:rFonts w:ascii="Tahoma" w:hAnsi="Tahoma" w:cs="Tahoma"/>
          <w:sz w:val="20"/>
          <w:shd w:val="clear" w:color="auto" w:fill="FFFFFF"/>
        </w:rPr>
        <w:t>a</w:t>
      </w:r>
      <w:r>
        <w:rPr>
          <w:rFonts w:ascii="Tahoma" w:hAnsi="Tahoma" w:cs="Tahoma"/>
          <w:sz w:val="20"/>
          <w:shd w:val="clear" w:color="auto" w:fill="FFFFFF"/>
        </w:rPr>
        <w:t xml:space="preserve">, Nuomos konkurso organizatoriaus skelbime nurodytomis </w:t>
      </w:r>
      <w:r w:rsidRPr="007569D5">
        <w:rPr>
          <w:rFonts w:ascii="Tahoma" w:hAnsi="Tahoma" w:cs="Tahoma"/>
          <w:sz w:val="20"/>
        </w:rPr>
        <w:t>turto nuomos sąlygomis</w:t>
      </w:r>
      <w:r>
        <w:rPr>
          <w:rFonts w:ascii="Tahoma" w:hAnsi="Tahoma" w:cs="Tahoma"/>
          <w:sz w:val="20"/>
          <w:shd w:val="clear" w:color="auto" w:fill="FFFFFF"/>
        </w:rPr>
        <w:t xml:space="preserve"> </w:t>
      </w:r>
      <w:r w:rsidRPr="00E27119">
        <w:rPr>
          <w:rFonts w:ascii="Tahoma" w:hAnsi="Tahoma" w:cs="Tahoma"/>
          <w:sz w:val="20"/>
          <w:szCs w:val="20"/>
        </w:rPr>
        <w:t xml:space="preserve">ir sutinka, jog valstybės įmonė Registrų centras ir </w:t>
      </w:r>
      <w:r>
        <w:rPr>
          <w:rFonts w:ascii="Tahoma" w:hAnsi="Tahoma" w:cs="Tahoma"/>
          <w:sz w:val="20"/>
          <w:szCs w:val="20"/>
        </w:rPr>
        <w:t>Nuomos konkurso</w:t>
      </w:r>
      <w:r w:rsidRPr="00E27119">
        <w:rPr>
          <w:rFonts w:ascii="Tahoma" w:hAnsi="Tahoma" w:cs="Tahoma"/>
          <w:sz w:val="20"/>
          <w:szCs w:val="20"/>
        </w:rPr>
        <w:t xml:space="preserve"> organizatorius tvarkys jo asmens duomenis, įskaitant asmens</w:t>
      </w:r>
      <w:r w:rsidRPr="0072513E">
        <w:rPr>
          <w:rFonts w:ascii="Tahoma" w:hAnsi="Tahoma" w:cs="Tahoma"/>
          <w:sz w:val="20"/>
          <w:szCs w:val="20"/>
        </w:rPr>
        <w:t xml:space="preserve"> kodą, dalyvavimo </w:t>
      </w:r>
      <w:r>
        <w:rPr>
          <w:rFonts w:ascii="Tahoma" w:hAnsi="Tahoma" w:cs="Tahoma"/>
          <w:sz w:val="20"/>
          <w:szCs w:val="20"/>
        </w:rPr>
        <w:t>Nuomos konkurse</w:t>
      </w:r>
      <w:r w:rsidRPr="0072513E">
        <w:rPr>
          <w:rFonts w:ascii="Tahoma" w:hAnsi="Tahoma" w:cs="Tahoma"/>
          <w:sz w:val="20"/>
          <w:szCs w:val="20"/>
        </w:rPr>
        <w:t xml:space="preserve"> tikslais Lietuvos Respublikos teisės aktų nustatyta tvarka.</w:t>
      </w:r>
    </w:p>
    <w:p w14:paraId="43428BD4" w14:textId="23085344" w:rsidR="0057564D" w:rsidRPr="003D2420" w:rsidRDefault="00C32BFF" w:rsidP="00990856">
      <w:pPr>
        <w:tabs>
          <w:tab w:val="left" w:pos="1296"/>
          <w:tab w:val="center" w:pos="4819"/>
          <w:tab w:val="right" w:pos="9638"/>
        </w:tabs>
        <w:ind w:firstLine="709"/>
        <w:jc w:val="both"/>
        <w:rPr>
          <w:rFonts w:ascii="Tahoma" w:hAnsi="Tahoma" w:cs="Tahoma"/>
          <w:sz w:val="20"/>
        </w:rPr>
      </w:pPr>
      <w:r w:rsidRPr="003D2420">
        <w:rPr>
          <w:rFonts w:ascii="Tahoma" w:eastAsia="Calibri" w:hAnsi="Tahoma" w:cs="Tahoma"/>
          <w:color w:val="000000"/>
          <w:sz w:val="20"/>
        </w:rPr>
        <w:t>1</w:t>
      </w:r>
      <w:r w:rsidR="00990856">
        <w:rPr>
          <w:rFonts w:ascii="Tahoma" w:eastAsia="Calibri" w:hAnsi="Tahoma" w:cs="Tahoma"/>
          <w:color w:val="000000"/>
          <w:sz w:val="20"/>
        </w:rPr>
        <w:t xml:space="preserve">7. </w:t>
      </w:r>
      <w:r w:rsidRPr="003D2420">
        <w:rPr>
          <w:rFonts w:ascii="Tahoma" w:eastAsia="Calibri" w:hAnsi="Tahoma" w:cs="Tahoma"/>
          <w:color w:val="000000"/>
          <w:sz w:val="20"/>
        </w:rPr>
        <w:t>Nuomos konkurse</w:t>
      </w:r>
      <w:r w:rsidRPr="003D2420">
        <w:rPr>
          <w:rFonts w:ascii="Tahoma" w:eastAsia="Calibri" w:hAnsi="Tahoma" w:cs="Tahoma"/>
          <w:color w:val="000000"/>
          <w:sz w:val="20"/>
          <w:lang w:eastAsia="lt-LT"/>
        </w:rPr>
        <w:t xml:space="preserve"> ketinantys dalyvauti asmenys, </w:t>
      </w:r>
      <w:r w:rsidR="00990856">
        <w:rPr>
          <w:rFonts w:ascii="Tahoma" w:eastAsia="Calibri" w:hAnsi="Tahoma" w:cs="Tahoma"/>
          <w:color w:val="000000"/>
          <w:sz w:val="20"/>
        </w:rPr>
        <w:t>registruodamiesi į N</w:t>
      </w:r>
      <w:r w:rsidRPr="003D2420">
        <w:rPr>
          <w:rFonts w:ascii="Tahoma" w:eastAsia="Calibri" w:hAnsi="Tahoma" w:cs="Tahoma"/>
          <w:color w:val="000000"/>
          <w:sz w:val="20"/>
        </w:rPr>
        <w:t xml:space="preserve">uomos konkursą, </w:t>
      </w:r>
      <w:r w:rsidR="0057564D" w:rsidRPr="003D2420">
        <w:rPr>
          <w:rFonts w:ascii="Tahoma" w:eastAsia="Calibri" w:hAnsi="Tahoma" w:cs="Tahoma"/>
          <w:sz w:val="20"/>
        </w:rPr>
        <w:t>pateikia apmokėjimo dokumentų skaitmenines kopijas, papildomai pateikia žemiau nurodytų dokumentų skaitmenines kopijas (jeigu taikoma):</w:t>
      </w:r>
    </w:p>
    <w:p w14:paraId="37454040" w14:textId="161B60D2" w:rsidR="001F15A2" w:rsidRPr="00F007B2" w:rsidRDefault="005F185E" w:rsidP="003D2420">
      <w:pPr>
        <w:tabs>
          <w:tab w:val="left" w:pos="1276"/>
          <w:tab w:val="left" w:pos="1418"/>
        </w:tabs>
        <w:ind w:firstLine="709"/>
        <w:jc w:val="both"/>
        <w:rPr>
          <w:rFonts w:ascii="Tahoma" w:eastAsia="Calibri" w:hAnsi="Tahoma" w:cs="Tahoma"/>
          <w:color w:val="70AD47" w:themeColor="accent6"/>
          <w:sz w:val="20"/>
          <w:lang w:eastAsia="lt-LT"/>
        </w:rPr>
      </w:pPr>
      <w:r w:rsidRPr="005F185E">
        <w:rPr>
          <w:rFonts w:ascii="Tahoma" w:eastAsia="Calibri" w:hAnsi="Tahoma" w:cs="Tahoma"/>
          <w:sz w:val="20"/>
          <w:lang w:eastAsia="lt-LT"/>
        </w:rPr>
        <w:t>17.1.</w:t>
      </w:r>
      <w:r w:rsidRPr="00F007B2">
        <w:rPr>
          <w:rFonts w:ascii="Tahoma" w:eastAsia="Calibri" w:hAnsi="Tahoma" w:cs="Tahoma"/>
          <w:color w:val="70AD47" w:themeColor="accent6"/>
          <w:sz w:val="20"/>
          <w:lang w:eastAsia="lt-LT"/>
        </w:rPr>
        <w:tab/>
      </w:r>
      <w:sdt>
        <w:sdtPr>
          <w:rPr>
            <w:rStyle w:val="Tahoma100"/>
            <w:rFonts w:eastAsia="Calibri"/>
          </w:rPr>
          <w:alias w:val="jeigu Nuomos konkurse ketina dalyvauti keli asmenys (asmenų grupė), – sandorio dėl ketinimo išsinuomoti Turtą arba jungtinės veiklos sutarties kopijas;]"/>
          <w:tag w:val="jeigu Nuomos konkurse ketina dalyvauti keli asmenys (asmenų grupė), – sandorio dėl ketinimo išsinuomoti Turtą arba jungtinės veiklos sutarties kopijas;]"/>
          <w:id w:val="1947346829"/>
          <w:lock w:val="sdtLocked"/>
          <w:placeholder>
            <w:docPart w:val="8E78BB3E861D4145ADCDEA2F789E6334"/>
          </w:placeholder>
          <w:showingPlcHdr/>
          <w15:color w:val="000000"/>
        </w:sdtPr>
        <w:sdtEndPr>
          <w:rPr>
            <w:rStyle w:val="Numatytasispastraiposriftas"/>
            <w:rFonts w:ascii="Times New Roman" w:hAnsi="Times New Roman" w:cs="Tahoma"/>
            <w:color w:val="70AD47" w:themeColor="accent6"/>
            <w:sz w:val="24"/>
            <w:lang w:eastAsia="lt-LT"/>
          </w:rPr>
        </w:sdtEndPr>
        <w:sdtContent>
          <w:r>
            <w:rPr>
              <w:rFonts w:ascii="Tahoma" w:eastAsia="Calibri" w:hAnsi="Tahoma" w:cs="Tahoma"/>
              <w:color w:val="70AD47" w:themeColor="accent6"/>
              <w:sz w:val="20"/>
              <w:lang w:eastAsia="lt-LT"/>
            </w:rPr>
            <w:t>[</w:t>
          </w:r>
          <w:r w:rsidRPr="00F007B2">
            <w:rPr>
              <w:rFonts w:ascii="Tahoma" w:eastAsia="Calibri" w:hAnsi="Tahoma" w:cs="Tahoma"/>
              <w:color w:val="70AD47" w:themeColor="accent6"/>
              <w:sz w:val="20"/>
              <w:lang w:eastAsia="lt-LT"/>
            </w:rPr>
            <w:t>jeigu Nuomos konkurse ketina dalyvauti keli asmenys (asmenų grupė), – sandorio dėl ketinimo išsinuomoti Turtą arba jungtinės veiklos sutarties kopijas;]</w:t>
          </w:r>
        </w:sdtContent>
      </w:sdt>
    </w:p>
    <w:p w14:paraId="474816EC" w14:textId="0CAB39D1" w:rsidR="00872357" w:rsidRPr="003D2420" w:rsidRDefault="00C32BFF" w:rsidP="003D2420">
      <w:pPr>
        <w:tabs>
          <w:tab w:val="left" w:pos="993"/>
          <w:tab w:val="left" w:pos="1276"/>
        </w:tabs>
        <w:ind w:firstLine="709"/>
        <w:jc w:val="both"/>
        <w:rPr>
          <w:rFonts w:ascii="Tahoma" w:eastAsia="Calibri" w:hAnsi="Tahoma" w:cs="Tahoma"/>
          <w:sz w:val="20"/>
          <w:lang w:eastAsia="lt-LT"/>
        </w:rPr>
      </w:pPr>
      <w:r w:rsidRPr="002A4079">
        <w:rPr>
          <w:rFonts w:ascii="Tahoma" w:eastAsia="Calibri" w:hAnsi="Tahoma" w:cs="Tahoma"/>
          <w:sz w:val="20"/>
          <w:lang w:eastAsia="lt-LT"/>
        </w:rPr>
        <w:t>1</w:t>
      </w:r>
      <w:r w:rsidR="002A4079" w:rsidRPr="002A4079">
        <w:rPr>
          <w:rFonts w:ascii="Tahoma" w:eastAsia="Calibri" w:hAnsi="Tahoma" w:cs="Tahoma"/>
          <w:sz w:val="20"/>
          <w:lang w:eastAsia="lt-LT"/>
        </w:rPr>
        <w:t>7</w:t>
      </w:r>
      <w:r w:rsidRPr="002A4079">
        <w:rPr>
          <w:rFonts w:ascii="Tahoma" w:eastAsia="Calibri" w:hAnsi="Tahoma" w:cs="Tahoma"/>
          <w:sz w:val="20"/>
          <w:lang w:eastAsia="lt-LT"/>
        </w:rPr>
        <w:t>.2.</w:t>
      </w:r>
      <w:r w:rsidRPr="002A4079">
        <w:rPr>
          <w:rFonts w:ascii="Tahoma" w:eastAsia="Calibri" w:hAnsi="Tahoma" w:cs="Tahoma"/>
          <w:sz w:val="20"/>
          <w:lang w:eastAsia="lt-LT"/>
        </w:rPr>
        <w:tab/>
      </w:r>
      <w:r w:rsidR="00872357" w:rsidRPr="002A4079">
        <w:rPr>
          <w:rFonts w:ascii="Tahoma" w:eastAsia="Calibri" w:hAnsi="Tahoma" w:cs="Tahoma"/>
          <w:sz w:val="20"/>
          <w:lang w:eastAsia="lt-LT"/>
        </w:rPr>
        <w:t xml:space="preserve">atstovavimo </w:t>
      </w:r>
      <w:r w:rsidR="00872357" w:rsidRPr="003D2420">
        <w:rPr>
          <w:rFonts w:ascii="Tahoma" w:eastAsia="Calibri" w:hAnsi="Tahoma" w:cs="Tahoma"/>
          <w:sz w:val="20"/>
          <w:lang w:eastAsia="lt-LT"/>
        </w:rPr>
        <w:t>faktą patvirtinančio teisės aktų nustatyta tvarka išduoto įgaliojimo kopiją</w:t>
      </w:r>
      <w:r w:rsidR="002A4079">
        <w:rPr>
          <w:rFonts w:ascii="Tahoma" w:eastAsia="Calibri" w:hAnsi="Tahoma" w:cs="Tahoma"/>
          <w:sz w:val="20"/>
          <w:lang w:eastAsia="lt-LT"/>
        </w:rPr>
        <w:t>;</w:t>
      </w:r>
    </w:p>
    <w:p w14:paraId="76BEA612" w14:textId="0BB31074" w:rsidR="001F15A2" w:rsidRPr="00F007B2" w:rsidRDefault="00872357" w:rsidP="003D2420">
      <w:pPr>
        <w:tabs>
          <w:tab w:val="left" w:pos="1276"/>
          <w:tab w:val="left" w:pos="1418"/>
        </w:tabs>
        <w:ind w:firstLine="709"/>
        <w:jc w:val="both"/>
        <w:rPr>
          <w:rFonts w:ascii="Tahoma" w:eastAsia="Calibri" w:hAnsi="Tahoma" w:cs="Tahoma"/>
          <w:color w:val="70AD47" w:themeColor="accent6"/>
          <w:sz w:val="20"/>
          <w:lang w:eastAsia="lt-LT"/>
        </w:rPr>
      </w:pPr>
      <w:r w:rsidRPr="005F185E">
        <w:rPr>
          <w:rFonts w:ascii="Tahoma" w:eastAsia="Calibri" w:hAnsi="Tahoma" w:cs="Tahoma"/>
          <w:sz w:val="20"/>
          <w:lang w:eastAsia="lt-LT"/>
        </w:rPr>
        <w:t>1</w:t>
      </w:r>
      <w:r w:rsidR="002A4079" w:rsidRPr="005F185E">
        <w:rPr>
          <w:rFonts w:ascii="Tahoma" w:eastAsia="Calibri" w:hAnsi="Tahoma" w:cs="Tahoma"/>
          <w:sz w:val="20"/>
          <w:lang w:eastAsia="lt-LT"/>
        </w:rPr>
        <w:t>7</w:t>
      </w:r>
      <w:r w:rsidRPr="005F185E">
        <w:rPr>
          <w:rFonts w:ascii="Tahoma" w:eastAsia="Calibri" w:hAnsi="Tahoma" w:cs="Tahoma"/>
          <w:sz w:val="20"/>
          <w:lang w:eastAsia="lt-LT"/>
        </w:rPr>
        <w:t xml:space="preserve">.3 </w:t>
      </w:r>
      <w:sdt>
        <w:sdtPr>
          <w:rPr>
            <w:rStyle w:val="Tahoma100"/>
            <w:rFonts w:eastAsia="Calibri"/>
          </w:rPr>
          <w:alias w:val="kitų Nuomos konkurso skelbime nurodytų dokumentų kopijas.]"/>
          <w:tag w:val="kitų Nuomos konkurso skelbime nurodytų dokumentų kopijas.]"/>
          <w:id w:val="812996210"/>
          <w:lock w:val="sdtLocked"/>
          <w:placeholder>
            <w:docPart w:val="F9459582E2824BD3983ED4212ED5B9DF"/>
          </w:placeholder>
          <w:showingPlcHdr/>
          <w15:color w:val="000000"/>
        </w:sdtPr>
        <w:sdtEndPr>
          <w:rPr>
            <w:rStyle w:val="Numatytasispastraiposriftas"/>
            <w:rFonts w:ascii="Times New Roman" w:hAnsi="Times New Roman" w:cs="Tahoma"/>
            <w:sz w:val="24"/>
            <w:lang w:eastAsia="lt-LT"/>
          </w:rPr>
        </w:sdtEndPr>
        <w:sdtContent>
          <w:r w:rsidR="005F185E" w:rsidRPr="005F185E">
            <w:rPr>
              <w:rFonts w:ascii="Tahoma" w:eastAsia="Calibri" w:hAnsi="Tahoma" w:cs="Tahoma"/>
              <w:color w:val="70AD47" w:themeColor="accent6"/>
              <w:sz w:val="20"/>
              <w:lang w:eastAsia="lt-LT"/>
            </w:rPr>
            <w:t xml:space="preserve">[kitų Nuomos konkurso skelbime nurodytų dokumentų kopijas.] </w:t>
          </w:r>
        </w:sdtContent>
      </w:sdt>
    </w:p>
    <w:p w14:paraId="0AF6040B" w14:textId="6A7D1E9C" w:rsidR="001F15A2" w:rsidRPr="003D2420" w:rsidRDefault="00C32BFF" w:rsidP="003D2420">
      <w:pPr>
        <w:tabs>
          <w:tab w:val="left" w:pos="1134"/>
          <w:tab w:val="left" w:pos="1418"/>
        </w:tabs>
        <w:ind w:firstLine="709"/>
        <w:jc w:val="both"/>
        <w:rPr>
          <w:rFonts w:ascii="Tahoma" w:eastAsia="Calibri" w:hAnsi="Tahoma" w:cs="Tahoma"/>
          <w:sz w:val="20"/>
          <w:lang w:eastAsia="lt-LT"/>
        </w:rPr>
      </w:pPr>
      <w:r w:rsidRPr="003D2420">
        <w:rPr>
          <w:rFonts w:ascii="Tahoma" w:eastAsia="Calibri" w:hAnsi="Tahoma" w:cs="Tahoma"/>
          <w:color w:val="000000"/>
          <w:sz w:val="20"/>
          <w:lang w:eastAsia="lt-LT"/>
        </w:rPr>
        <w:t>1</w:t>
      </w:r>
      <w:r w:rsidR="002A4079">
        <w:rPr>
          <w:rFonts w:ascii="Tahoma" w:eastAsia="Calibri" w:hAnsi="Tahoma" w:cs="Tahoma"/>
          <w:color w:val="000000"/>
          <w:sz w:val="20"/>
          <w:lang w:eastAsia="lt-LT"/>
        </w:rPr>
        <w:t>8</w:t>
      </w:r>
      <w:r w:rsidRPr="003D2420">
        <w:rPr>
          <w:rFonts w:ascii="Tahoma" w:eastAsia="Calibri" w:hAnsi="Tahoma" w:cs="Tahoma"/>
          <w:color w:val="000000"/>
          <w:sz w:val="20"/>
          <w:lang w:eastAsia="lt-LT"/>
        </w:rPr>
        <w:t>.</w:t>
      </w:r>
      <w:r w:rsidRPr="003D2420">
        <w:rPr>
          <w:rFonts w:ascii="Tahoma" w:eastAsia="Calibri" w:hAnsi="Tahoma" w:cs="Tahoma"/>
          <w:color w:val="000000"/>
          <w:sz w:val="20"/>
          <w:lang w:eastAsia="lt-LT"/>
        </w:rPr>
        <w:tab/>
      </w:r>
      <w:r w:rsidRPr="003D2420">
        <w:rPr>
          <w:rFonts w:ascii="Tahoma" w:eastAsia="Calibri" w:hAnsi="Tahoma" w:cs="Tahoma"/>
          <w:color w:val="000000"/>
          <w:sz w:val="20"/>
        </w:rPr>
        <w:t>Asmuo, pateikd</w:t>
      </w:r>
      <w:r w:rsidR="002B4DF1">
        <w:rPr>
          <w:rFonts w:ascii="Tahoma" w:eastAsia="Calibri" w:hAnsi="Tahoma" w:cs="Tahoma"/>
          <w:color w:val="000000"/>
          <w:sz w:val="20"/>
        </w:rPr>
        <w:t>amas dokumentus registruotis į N</w:t>
      </w:r>
      <w:r w:rsidRPr="003D2420">
        <w:rPr>
          <w:rFonts w:ascii="Tahoma" w:eastAsia="Calibri" w:hAnsi="Tahoma" w:cs="Tahoma"/>
          <w:color w:val="000000"/>
          <w:sz w:val="20"/>
        </w:rPr>
        <w:t xml:space="preserve">uomos konkursą, turi būti sumokėjęs dalyvio </w:t>
      </w:r>
      <w:r w:rsidRPr="003D2420">
        <w:rPr>
          <w:rFonts w:ascii="Tahoma" w:eastAsia="Calibri" w:hAnsi="Tahoma" w:cs="Tahoma"/>
          <w:sz w:val="20"/>
        </w:rPr>
        <w:t>registravimo mokestį (jeigu taikoma) ir dalyvio pradinį</w:t>
      </w:r>
      <w:r w:rsidR="002B4DF1">
        <w:rPr>
          <w:rFonts w:ascii="Tahoma" w:eastAsia="Calibri" w:hAnsi="Tahoma" w:cs="Tahoma"/>
          <w:sz w:val="20"/>
        </w:rPr>
        <w:t xml:space="preserve"> įnašą, kurių dydžiai nurodyti N</w:t>
      </w:r>
      <w:r w:rsidRPr="003D2420">
        <w:rPr>
          <w:rFonts w:ascii="Tahoma" w:eastAsia="Calibri" w:hAnsi="Tahoma" w:cs="Tahoma"/>
          <w:sz w:val="20"/>
        </w:rPr>
        <w:t>uomos konkurso skelbime. Mokėjimai</w:t>
      </w:r>
      <w:r w:rsidR="002B4DF1">
        <w:rPr>
          <w:rFonts w:ascii="Tahoma" w:eastAsia="Calibri" w:hAnsi="Tahoma" w:cs="Tahoma"/>
          <w:sz w:val="20"/>
        </w:rPr>
        <w:t xml:space="preserve"> atliekami į skelbime nurodytą N</w:t>
      </w:r>
      <w:r w:rsidRPr="003D2420">
        <w:rPr>
          <w:rFonts w:ascii="Tahoma" w:eastAsia="Calibri" w:hAnsi="Tahoma" w:cs="Tahoma"/>
          <w:sz w:val="20"/>
        </w:rPr>
        <w:t>uomos konkurso organizatoriaus sąskaitą (-as).</w:t>
      </w:r>
    </w:p>
    <w:p w14:paraId="5627435B" w14:textId="00A8ABB7" w:rsidR="00625DD7" w:rsidRPr="003D2420" w:rsidRDefault="002B4DF1" w:rsidP="003D2420">
      <w:pPr>
        <w:tabs>
          <w:tab w:val="left" w:pos="993"/>
          <w:tab w:val="left" w:pos="1276"/>
        </w:tabs>
        <w:ind w:firstLine="709"/>
        <w:jc w:val="both"/>
        <w:rPr>
          <w:rFonts w:ascii="Tahoma" w:eastAsia="Calibri" w:hAnsi="Tahoma" w:cs="Tahoma"/>
          <w:sz w:val="20"/>
        </w:rPr>
      </w:pPr>
      <w:r>
        <w:rPr>
          <w:rFonts w:ascii="Tahoma" w:eastAsia="Calibri" w:hAnsi="Tahoma" w:cs="Tahoma"/>
          <w:sz w:val="20"/>
        </w:rPr>
        <w:t>19</w:t>
      </w:r>
      <w:r w:rsidR="00C32BFF" w:rsidRPr="003D2420">
        <w:rPr>
          <w:rFonts w:ascii="Tahoma" w:eastAsia="Calibri" w:hAnsi="Tahoma" w:cs="Tahoma"/>
          <w:sz w:val="20"/>
        </w:rPr>
        <w:t>.</w:t>
      </w:r>
      <w:r>
        <w:rPr>
          <w:rFonts w:ascii="Tahoma" w:eastAsia="Calibri" w:hAnsi="Tahoma" w:cs="Tahoma"/>
          <w:sz w:val="20"/>
        </w:rPr>
        <w:t xml:space="preserve"> </w:t>
      </w:r>
      <w:r w:rsidR="00C32BFF" w:rsidRPr="003D2420">
        <w:rPr>
          <w:rFonts w:ascii="Tahoma" w:eastAsia="Calibri" w:hAnsi="Tahoma" w:cs="Tahoma"/>
          <w:sz w:val="20"/>
        </w:rPr>
        <w:t>Je</w:t>
      </w:r>
      <w:r w:rsidR="00614FBC">
        <w:rPr>
          <w:rFonts w:ascii="Tahoma" w:eastAsia="Calibri" w:hAnsi="Tahoma" w:cs="Tahoma"/>
          <w:sz w:val="20"/>
        </w:rPr>
        <w:t>igu asmeniui registruojantis į N</w:t>
      </w:r>
      <w:r w:rsidR="00C32BFF" w:rsidRPr="003D2420">
        <w:rPr>
          <w:rFonts w:ascii="Tahoma" w:eastAsia="Calibri" w:hAnsi="Tahoma" w:cs="Tahoma"/>
          <w:sz w:val="20"/>
        </w:rPr>
        <w:t xml:space="preserve">uomos konkursą pasibaigė </w:t>
      </w:r>
      <w:r w:rsidR="00872357" w:rsidRPr="003D2420">
        <w:rPr>
          <w:rFonts w:ascii="Tahoma" w:eastAsia="Calibri" w:hAnsi="Tahoma" w:cs="Tahoma"/>
          <w:sz w:val="20"/>
        </w:rPr>
        <w:t xml:space="preserve">Nuomos </w:t>
      </w:r>
      <w:r w:rsidR="00C32BFF" w:rsidRPr="003D2420">
        <w:rPr>
          <w:rFonts w:ascii="Tahoma" w:eastAsia="Calibri" w:hAnsi="Tahoma" w:cs="Tahoma"/>
          <w:sz w:val="20"/>
        </w:rPr>
        <w:t xml:space="preserve">konkurso registracijos laikas, tolesni registravimo veiksmai negalimi. Jeigu asmuo į </w:t>
      </w:r>
      <w:r w:rsidR="00872357" w:rsidRPr="003D2420">
        <w:rPr>
          <w:rFonts w:ascii="Tahoma" w:eastAsia="Calibri" w:hAnsi="Tahoma" w:cs="Tahoma"/>
          <w:sz w:val="20"/>
        </w:rPr>
        <w:t>N</w:t>
      </w:r>
      <w:r w:rsidR="00C32BFF" w:rsidRPr="003D2420">
        <w:rPr>
          <w:rFonts w:ascii="Tahoma" w:eastAsia="Calibri" w:hAnsi="Tahoma" w:cs="Tahoma"/>
          <w:sz w:val="20"/>
        </w:rPr>
        <w:t xml:space="preserve">uomos konkurso organizatoriaus sąskaitą (-as) pervedė dalyvio pradinį įnašą ir dalyvio registravimo mokestį (jeigu taikoma), bet nespėjo užbaigti registracijos į </w:t>
      </w:r>
      <w:r w:rsidR="00872357" w:rsidRPr="003D2420">
        <w:rPr>
          <w:rFonts w:ascii="Tahoma" w:eastAsia="Calibri" w:hAnsi="Tahoma" w:cs="Tahoma"/>
          <w:sz w:val="20"/>
        </w:rPr>
        <w:t>N</w:t>
      </w:r>
      <w:r w:rsidR="00C32BFF" w:rsidRPr="003D2420">
        <w:rPr>
          <w:rFonts w:ascii="Tahoma" w:eastAsia="Calibri" w:hAnsi="Tahoma" w:cs="Tahoma"/>
          <w:sz w:val="20"/>
        </w:rPr>
        <w:t xml:space="preserve">uomos konkursą, jis </w:t>
      </w:r>
      <w:r w:rsidR="00872357" w:rsidRPr="003D2420">
        <w:rPr>
          <w:rFonts w:ascii="Tahoma" w:eastAsia="Calibri" w:hAnsi="Tahoma" w:cs="Tahoma"/>
          <w:sz w:val="20"/>
        </w:rPr>
        <w:t xml:space="preserve">Nuomos </w:t>
      </w:r>
      <w:r w:rsidR="00C32BFF" w:rsidRPr="003D2420">
        <w:rPr>
          <w:rFonts w:ascii="Tahoma" w:eastAsia="Calibri" w:hAnsi="Tahoma" w:cs="Tahoma"/>
          <w:sz w:val="20"/>
        </w:rPr>
        <w:t>konkurso organizatoriui turi pateikti prašymą, kuriame būtų nurodytas sąskaitos, į kurią reikia grąžinti dalyvio pradinį įnašą ir dalyvio registravimo mokestį (jeigu taikoma), numeris.</w:t>
      </w:r>
      <w:r w:rsidR="00625DD7" w:rsidRPr="003D2420">
        <w:rPr>
          <w:rFonts w:ascii="Tahoma" w:eastAsia="Calibri" w:hAnsi="Tahoma" w:cs="Tahoma"/>
          <w:sz w:val="20"/>
        </w:rPr>
        <w:t xml:space="preserve"> Šiuo atveju dalyvio pradinis įnašas ir dalyvio registravimo mokestis (jei taikoma) grąžinami </w:t>
      </w:r>
      <w:sdt>
        <w:sdtPr>
          <w:rPr>
            <w:rStyle w:val="Tahoma100"/>
            <w:rFonts w:eastAsia="Calibri"/>
          </w:rPr>
          <w:alias w:val="per [5 (penkias)] [darbo] / [kalendorines]"/>
          <w:tag w:val="per [5 (penkias)] [darbo] / [kalendorines]"/>
          <w:id w:val="-2145347497"/>
          <w:lock w:val="sdtLocked"/>
          <w:placeholder>
            <w:docPart w:val="52B81164FFB14CF4AD09B5EFC33D16A7"/>
          </w:placeholder>
          <w:showingPlcHdr/>
          <w15:color w:val="000000"/>
        </w:sdtPr>
        <w:sdtEndPr>
          <w:rPr>
            <w:rStyle w:val="Numatytasispastraiposriftas"/>
            <w:rFonts w:ascii="Times New Roman" w:hAnsi="Times New Roman" w:cs="Tahoma"/>
            <w:sz w:val="24"/>
          </w:rPr>
        </w:sdtEndPr>
        <w:sdtContent>
          <w:r w:rsidR="005F185E" w:rsidRPr="00F007B2">
            <w:rPr>
              <w:rFonts w:ascii="Tahoma" w:eastAsia="Calibri" w:hAnsi="Tahoma" w:cs="Tahoma"/>
              <w:color w:val="70AD47" w:themeColor="accent6"/>
              <w:sz w:val="20"/>
            </w:rPr>
            <w:t>per [5 (penkias)] [darbo] / [kalendorines]</w:t>
          </w:r>
        </w:sdtContent>
      </w:sdt>
      <w:r w:rsidR="005F185E">
        <w:rPr>
          <w:rFonts w:ascii="Tahoma" w:eastAsia="Calibri" w:hAnsi="Tahoma" w:cs="Tahoma"/>
          <w:color w:val="70AD47" w:themeColor="accent6"/>
          <w:sz w:val="20"/>
        </w:rPr>
        <w:t xml:space="preserve"> </w:t>
      </w:r>
      <w:r w:rsidR="00625DD7" w:rsidRPr="003D2420">
        <w:rPr>
          <w:rFonts w:ascii="Tahoma" w:eastAsia="Calibri" w:hAnsi="Tahoma" w:cs="Tahoma"/>
          <w:sz w:val="20"/>
        </w:rPr>
        <w:t>dienas nuo prašymo gavimo dienos.</w:t>
      </w:r>
    </w:p>
    <w:p w14:paraId="47667B1D" w14:textId="551923A2" w:rsidR="001F15A2" w:rsidRPr="003D2420" w:rsidRDefault="00E41E78" w:rsidP="003D2420">
      <w:pPr>
        <w:tabs>
          <w:tab w:val="left" w:pos="1134"/>
          <w:tab w:val="left" w:pos="1418"/>
        </w:tabs>
        <w:ind w:firstLine="709"/>
        <w:jc w:val="both"/>
        <w:rPr>
          <w:rFonts w:ascii="Tahoma" w:eastAsia="Calibri" w:hAnsi="Tahoma" w:cs="Tahoma"/>
          <w:color w:val="000000"/>
          <w:sz w:val="20"/>
        </w:rPr>
      </w:pPr>
      <w:r>
        <w:rPr>
          <w:rFonts w:ascii="Tahoma" w:eastAsia="Calibri" w:hAnsi="Tahoma" w:cs="Tahoma"/>
          <w:sz w:val="20"/>
        </w:rPr>
        <w:t>20</w:t>
      </w:r>
      <w:r w:rsidR="00C32BFF" w:rsidRPr="003D2420">
        <w:rPr>
          <w:rFonts w:ascii="Tahoma" w:eastAsia="Calibri" w:hAnsi="Tahoma" w:cs="Tahoma"/>
          <w:sz w:val="20"/>
        </w:rPr>
        <w:t>.</w:t>
      </w:r>
      <w:r w:rsidR="00C32BFF" w:rsidRPr="003D2420">
        <w:rPr>
          <w:rFonts w:ascii="Tahoma" w:eastAsia="Calibri" w:hAnsi="Tahoma" w:cs="Tahoma"/>
          <w:sz w:val="20"/>
        </w:rPr>
        <w:tab/>
        <w:t>Nuo</w:t>
      </w:r>
      <w:r>
        <w:rPr>
          <w:rFonts w:ascii="Tahoma" w:eastAsia="Calibri" w:hAnsi="Tahoma" w:cs="Tahoma"/>
          <w:sz w:val="20"/>
        </w:rPr>
        <w:t>mos konkurso organizatorius per N</w:t>
      </w:r>
      <w:r w:rsidR="00C32BFF" w:rsidRPr="003D2420">
        <w:rPr>
          <w:rFonts w:ascii="Tahoma" w:eastAsia="Calibri" w:hAnsi="Tahoma" w:cs="Tahoma"/>
          <w:sz w:val="20"/>
        </w:rPr>
        <w:t xml:space="preserve">uomos konkurso skelbime nurodytą laiką patikrina asmens registracijos metu pateiktus dokumentus ir informaciją bei </w:t>
      </w:r>
      <w:r w:rsidR="003B1299">
        <w:rPr>
          <w:rFonts w:ascii="Tahoma" w:eastAsia="Calibri" w:hAnsi="Tahoma" w:cs="Tahoma"/>
          <w:sz w:val="20"/>
        </w:rPr>
        <w:t>N</w:t>
      </w:r>
      <w:r w:rsidR="00C32BFF" w:rsidRPr="003D2420">
        <w:rPr>
          <w:rFonts w:ascii="Tahoma" w:eastAsia="Calibri" w:hAnsi="Tahoma" w:cs="Tahoma"/>
          <w:sz w:val="20"/>
        </w:rPr>
        <w:t xml:space="preserve">uomos konkurso organizatoriaus </w:t>
      </w:r>
      <w:r w:rsidR="0057564D" w:rsidRPr="003D2420">
        <w:rPr>
          <w:rFonts w:ascii="Tahoma" w:eastAsia="Calibri" w:hAnsi="Tahoma" w:cs="Tahoma"/>
          <w:sz w:val="20"/>
        </w:rPr>
        <w:t xml:space="preserve">šio </w:t>
      </w:r>
      <w:r w:rsidR="00872357" w:rsidRPr="003D2420">
        <w:rPr>
          <w:rFonts w:ascii="Tahoma" w:eastAsia="Calibri" w:hAnsi="Tahoma" w:cs="Tahoma"/>
          <w:sz w:val="20"/>
        </w:rPr>
        <w:t>A</w:t>
      </w:r>
      <w:r w:rsidR="0057564D" w:rsidRPr="003D2420">
        <w:rPr>
          <w:rFonts w:ascii="Tahoma" w:eastAsia="Calibri" w:hAnsi="Tahoma" w:cs="Tahoma"/>
          <w:sz w:val="20"/>
        </w:rPr>
        <w:t>prašo nustatyta tvarka</w:t>
      </w:r>
      <w:r w:rsidR="00C32BFF" w:rsidRPr="003D2420">
        <w:rPr>
          <w:rFonts w:ascii="Tahoma" w:eastAsia="Calibri" w:hAnsi="Tahoma" w:cs="Tahoma"/>
          <w:sz w:val="20"/>
        </w:rPr>
        <w:t xml:space="preserve"> </w:t>
      </w:r>
      <w:r w:rsidR="00C32BFF" w:rsidRPr="003D2420">
        <w:rPr>
          <w:rFonts w:ascii="Tahoma" w:eastAsia="Calibri" w:hAnsi="Tahoma" w:cs="Tahoma"/>
          <w:color w:val="000000"/>
          <w:sz w:val="20"/>
        </w:rPr>
        <w:t xml:space="preserve">priima sprendimą patvirtinti arba atmesti dalyvio registraciją. </w:t>
      </w:r>
    </w:p>
    <w:p w14:paraId="418DE220" w14:textId="090DB24A" w:rsidR="001F15A2" w:rsidRPr="003D2420" w:rsidRDefault="003B1299" w:rsidP="003B1299">
      <w:pPr>
        <w:tabs>
          <w:tab w:val="left" w:pos="1134"/>
        </w:tabs>
        <w:ind w:firstLine="709"/>
        <w:jc w:val="both"/>
        <w:rPr>
          <w:rFonts w:ascii="Tahoma" w:eastAsia="Calibri" w:hAnsi="Tahoma" w:cs="Tahoma"/>
          <w:color w:val="000000"/>
          <w:sz w:val="20"/>
        </w:rPr>
      </w:pPr>
      <w:r>
        <w:rPr>
          <w:rFonts w:ascii="Tahoma" w:eastAsia="Calibri" w:hAnsi="Tahoma" w:cs="Tahoma"/>
          <w:color w:val="000000"/>
          <w:sz w:val="20"/>
        </w:rPr>
        <w:t>21</w:t>
      </w:r>
      <w:r w:rsidR="00C32BFF" w:rsidRPr="003D2420">
        <w:rPr>
          <w:rFonts w:ascii="Tahoma" w:eastAsia="Calibri" w:hAnsi="Tahoma" w:cs="Tahoma"/>
          <w:color w:val="000000"/>
          <w:sz w:val="20"/>
        </w:rPr>
        <w:t>.</w:t>
      </w:r>
      <w:r w:rsidR="00C32BFF" w:rsidRPr="003D2420">
        <w:rPr>
          <w:rFonts w:ascii="Tahoma" w:eastAsia="Calibri" w:hAnsi="Tahoma" w:cs="Tahoma"/>
          <w:color w:val="000000"/>
          <w:sz w:val="20"/>
        </w:rPr>
        <w:tab/>
        <w:t>Nuomos konkurso organizatoriui patvirtinus arba atmetus dalyvio registraciją, sistema išsiunčia elektroninį pranešimą asmens registracijos metu nurodytu elektroninio pašto adresu apie patvirtin</w:t>
      </w:r>
      <w:r>
        <w:rPr>
          <w:rFonts w:ascii="Tahoma" w:eastAsia="Calibri" w:hAnsi="Tahoma" w:cs="Tahoma"/>
          <w:color w:val="000000"/>
          <w:sz w:val="20"/>
        </w:rPr>
        <w:t>tą arba atmestą registraciją į N</w:t>
      </w:r>
      <w:r w:rsidR="00C32BFF" w:rsidRPr="003D2420">
        <w:rPr>
          <w:rFonts w:ascii="Tahoma" w:eastAsia="Calibri" w:hAnsi="Tahoma" w:cs="Tahoma"/>
          <w:color w:val="000000"/>
          <w:sz w:val="20"/>
        </w:rPr>
        <w:t xml:space="preserve">uomos konkursą. </w:t>
      </w:r>
      <w:r w:rsidR="006078C5">
        <w:rPr>
          <w:rFonts w:ascii="Tahoma" w:eastAsia="Calibri" w:hAnsi="Tahoma" w:cs="Tahoma"/>
          <w:sz w:val="20"/>
        </w:rPr>
        <w:t>Asmuo</w:t>
      </w:r>
      <w:r w:rsidR="00125CD7" w:rsidRPr="003D2420">
        <w:rPr>
          <w:rFonts w:ascii="Tahoma" w:eastAsia="Calibri" w:hAnsi="Tahoma" w:cs="Tahoma"/>
          <w:sz w:val="20"/>
        </w:rPr>
        <w:t xml:space="preserve"> savo registracijos būseną gali pasitikrinti prisijungęs prie tinklalapio </w:t>
      </w:r>
      <w:hyperlink r:id="rId13" w:history="1">
        <w:r w:rsidR="00125CD7" w:rsidRPr="003D2420">
          <w:rPr>
            <w:rStyle w:val="Hipersaitas"/>
            <w:rFonts w:ascii="Tahoma" w:eastAsia="Calibri" w:hAnsi="Tahoma" w:cs="Tahoma"/>
            <w:color w:val="auto"/>
            <w:sz w:val="20"/>
            <w:u w:val="none"/>
          </w:rPr>
          <w:t>www.evarzytynes.lt</w:t>
        </w:r>
      </w:hyperlink>
      <w:r>
        <w:rPr>
          <w:rFonts w:ascii="Tahoma" w:eastAsia="Calibri" w:hAnsi="Tahoma" w:cs="Tahoma"/>
          <w:sz w:val="20"/>
        </w:rPr>
        <w:t>.</w:t>
      </w:r>
      <w:r w:rsidR="00125CD7" w:rsidRPr="003D2420">
        <w:rPr>
          <w:rFonts w:ascii="Tahoma" w:eastAsia="Calibri" w:hAnsi="Tahoma" w:cs="Tahoma"/>
          <w:sz w:val="20"/>
        </w:rPr>
        <w:t xml:space="preserve"> </w:t>
      </w:r>
    </w:p>
    <w:p w14:paraId="50783142" w14:textId="16A15BD6" w:rsidR="00D33CFE" w:rsidRDefault="00D33CFE" w:rsidP="003D2420">
      <w:pPr>
        <w:tabs>
          <w:tab w:val="left" w:pos="1134"/>
        </w:tabs>
        <w:ind w:firstLine="709"/>
        <w:jc w:val="both"/>
        <w:rPr>
          <w:rFonts w:ascii="Tahoma" w:eastAsia="Calibri" w:hAnsi="Tahoma" w:cs="Tahoma"/>
          <w:sz w:val="20"/>
        </w:rPr>
      </w:pPr>
    </w:p>
    <w:p w14:paraId="6A6A8F05" w14:textId="77777777" w:rsidR="008570AD" w:rsidRPr="00406589" w:rsidRDefault="008570AD" w:rsidP="008570AD">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color w:val="000000"/>
          <w:sz w:val="20"/>
          <w:szCs w:val="20"/>
        </w:rPr>
      </w:pPr>
      <w:r w:rsidRPr="00406589">
        <w:rPr>
          <w:rFonts w:ascii="Tahoma" w:hAnsi="Tahoma" w:cs="Tahoma"/>
          <w:b/>
          <w:sz w:val="20"/>
          <w:szCs w:val="20"/>
        </w:rPr>
        <w:t xml:space="preserve">IV. </w:t>
      </w:r>
      <w:r w:rsidRPr="00406589">
        <w:rPr>
          <w:rFonts w:ascii="Tahoma" w:hAnsi="Tahoma" w:cs="Tahoma"/>
          <w:b/>
          <w:bCs/>
          <w:color w:val="000000"/>
          <w:sz w:val="20"/>
          <w:szCs w:val="20"/>
        </w:rPr>
        <w:t>SKYRIUS</w:t>
      </w:r>
    </w:p>
    <w:p w14:paraId="14FDAD8D" w14:textId="77777777" w:rsidR="008570AD" w:rsidRPr="00406589" w:rsidRDefault="008570AD" w:rsidP="008570AD">
      <w:pPr>
        <w:widowControl w:val="0"/>
        <w:suppressAutoHyphens/>
        <w:jc w:val="center"/>
        <w:rPr>
          <w:rFonts w:ascii="Tahoma" w:hAnsi="Tahoma" w:cs="Tahoma"/>
          <w:b/>
          <w:bCs/>
          <w:color w:val="000000"/>
          <w:sz w:val="20"/>
        </w:rPr>
      </w:pPr>
      <w:r w:rsidRPr="00406589">
        <w:rPr>
          <w:rFonts w:ascii="Tahoma" w:hAnsi="Tahoma" w:cs="Tahoma"/>
          <w:b/>
          <w:bCs/>
          <w:color w:val="000000"/>
          <w:sz w:val="20"/>
        </w:rPr>
        <w:t>ASMENS DUOMENŲ TVARKYMAS</w:t>
      </w:r>
    </w:p>
    <w:p w14:paraId="62F7C1ED" w14:textId="77777777" w:rsidR="008570AD" w:rsidRDefault="008570AD" w:rsidP="008570AD">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sz w:val="20"/>
          <w:szCs w:val="20"/>
        </w:rPr>
      </w:pPr>
    </w:p>
    <w:p w14:paraId="55D79AC8" w14:textId="088C8573" w:rsidR="008570AD" w:rsidRPr="00651168" w:rsidRDefault="008570AD" w:rsidP="008570AD">
      <w:pPr>
        <w:widowControl w:val="0"/>
        <w:suppressAutoHyphens/>
        <w:ind w:firstLine="567"/>
        <w:jc w:val="both"/>
        <w:rPr>
          <w:rFonts w:ascii="Tahoma" w:hAnsi="Tahoma" w:cs="Tahoma"/>
          <w:color w:val="92D050"/>
          <w:sz w:val="20"/>
        </w:rPr>
      </w:pPr>
      <w:r w:rsidRPr="00976BD9">
        <w:rPr>
          <w:rFonts w:ascii="Tahoma" w:eastAsia="Calibri" w:hAnsi="Tahoma" w:cs="Tahoma"/>
          <w:sz w:val="20"/>
        </w:rPr>
        <w:t xml:space="preserve">22. </w:t>
      </w:r>
      <w:bookmarkStart w:id="1" w:name="_Hlk63155354"/>
      <w:sdt>
        <w:sdtPr>
          <w:rPr>
            <w:rStyle w:val="Tahoma100"/>
            <w:rFonts w:eastAsia="Calibri"/>
          </w:rPr>
          <w:alias w:val="[IV skyrių pildo Nuomos konkurso organizatorius, nes jis yra atitinkamų dalyvio ir dalyvio atstovo asmens duomenų valdytojas kai tvirtina asmens registraciją. Todėl nurodyti tikslą ir aprašyti kaip jis tvarko duomenis – paties Nuomos konkurso organizatoriaus atsakomybė ir dalykas]."/>
          <w:tag w:val="[IV skyrių pildo Nuomos konkurso organizatorius, nes jis yra atitinkamų dalyvio ir dalyvio atstovo asmens duomenų valdytojas kai tvirtina asmens registraciją. Todėl nurodyti tikslą ir aprašyti kaip jis tvarko duomenis – paties Nuomos konkurso organizatoriaus atsakomybė ir dalykas]."/>
          <w:id w:val="2144231674"/>
          <w:lock w:val="sdtLocked"/>
          <w:placeholder>
            <w:docPart w:val="B09131FF0FD2403799A5C6008121CA5F"/>
          </w:placeholder>
          <w:showingPlcHdr/>
          <w15:color w:val="000000"/>
        </w:sdtPr>
        <w:sdtEndPr>
          <w:rPr>
            <w:rStyle w:val="Numatytasispastraiposriftas"/>
            <w:rFonts w:ascii="Times New Roman" w:hAnsi="Times New Roman" w:cs="Tahoma"/>
            <w:sz w:val="24"/>
          </w:rPr>
        </w:sdtEndPr>
        <w:sdtContent>
          <w:r w:rsidR="00E01531" w:rsidRPr="00F007B2">
            <w:rPr>
              <w:rFonts w:ascii="Tahoma" w:eastAsia="Calibri" w:hAnsi="Tahoma" w:cs="Tahoma"/>
              <w:color w:val="70AD47" w:themeColor="accent6"/>
              <w:sz w:val="20"/>
            </w:rPr>
            <w:t>[IV skyrių p</w:t>
          </w:r>
          <w:r w:rsidR="00E01531" w:rsidRPr="00F007B2">
            <w:rPr>
              <w:rFonts w:ascii="Tahoma" w:hAnsi="Tahoma" w:cs="Tahoma"/>
              <w:color w:val="70AD47" w:themeColor="accent6"/>
              <w:sz w:val="20"/>
            </w:rPr>
            <w:t xml:space="preserve">ildo Nuomos konkurso organizatorius, nes jis yra atitinkamų dalyvio ir dalyvio atstovo asmens duomenų valdytojas kai tvirtina asmens registraciją. Todėl nurodyti tikslą ir aprašyti kaip jis tvarko duomenis – </w:t>
          </w:r>
          <w:r w:rsidR="00E01531">
            <w:rPr>
              <w:rFonts w:ascii="Tahoma" w:hAnsi="Tahoma" w:cs="Tahoma"/>
              <w:color w:val="70AD47" w:themeColor="accent6"/>
              <w:sz w:val="20"/>
            </w:rPr>
            <w:t>paties Nuomos konkurso</w:t>
          </w:r>
          <w:r w:rsidR="00E01531" w:rsidRPr="00F007B2">
            <w:rPr>
              <w:rFonts w:ascii="Tahoma" w:hAnsi="Tahoma" w:cs="Tahoma"/>
              <w:color w:val="70AD47" w:themeColor="accent6"/>
              <w:sz w:val="20"/>
            </w:rPr>
            <w:t xml:space="preserve"> organizatoriaus atsakomybė ir dalykas]</w:t>
          </w:r>
          <w:r w:rsidR="00E01531" w:rsidRPr="00651168">
            <w:rPr>
              <w:rFonts w:ascii="Tahoma" w:hAnsi="Tahoma" w:cs="Tahoma"/>
              <w:color w:val="92D050"/>
              <w:sz w:val="20"/>
            </w:rPr>
            <w:t>.</w:t>
          </w:r>
        </w:sdtContent>
      </w:sdt>
    </w:p>
    <w:bookmarkEnd w:id="1"/>
    <w:p w14:paraId="474CDA96" w14:textId="77777777" w:rsidR="008570AD" w:rsidRPr="003D2420" w:rsidRDefault="008570AD" w:rsidP="003D2420">
      <w:pPr>
        <w:tabs>
          <w:tab w:val="left" w:pos="1134"/>
        </w:tabs>
        <w:ind w:firstLine="709"/>
        <w:jc w:val="both"/>
        <w:rPr>
          <w:rFonts w:ascii="Tahoma" w:eastAsia="Calibri" w:hAnsi="Tahoma" w:cs="Tahoma"/>
          <w:color w:val="70AD47"/>
          <w:sz w:val="20"/>
        </w:rPr>
      </w:pPr>
    </w:p>
    <w:p w14:paraId="3FB4C1AA" w14:textId="77777777" w:rsidR="00D33CFE" w:rsidRPr="003F37D8" w:rsidRDefault="00D33CFE">
      <w:pPr>
        <w:tabs>
          <w:tab w:val="left" w:pos="1134"/>
          <w:tab w:val="left" w:pos="1418"/>
        </w:tabs>
        <w:ind w:firstLine="708"/>
        <w:jc w:val="both"/>
        <w:rPr>
          <w:rFonts w:ascii="Tahoma" w:eastAsia="Calibri" w:hAnsi="Tahoma" w:cs="Tahoma"/>
          <w:color w:val="000000"/>
          <w:sz w:val="20"/>
        </w:rPr>
      </w:pPr>
    </w:p>
    <w:p w14:paraId="7B28B040" w14:textId="77777777" w:rsidR="001F15A2" w:rsidRPr="003F37D8" w:rsidRDefault="001F15A2">
      <w:pPr>
        <w:ind w:firstLine="709"/>
        <w:rPr>
          <w:rFonts w:ascii="Tahoma" w:eastAsia="Calibri" w:hAnsi="Tahoma" w:cs="Tahoma"/>
          <w:b/>
          <w:color w:val="000000"/>
          <w:sz w:val="20"/>
        </w:rPr>
      </w:pPr>
    </w:p>
    <w:p w14:paraId="62FE8427" w14:textId="4DBD0ED8" w:rsidR="001F15A2" w:rsidRPr="003F37D8" w:rsidRDefault="00C32BFF">
      <w:pPr>
        <w:jc w:val="center"/>
        <w:rPr>
          <w:rFonts w:ascii="Tahoma" w:hAnsi="Tahoma" w:cs="Tahoma"/>
          <w:b/>
          <w:sz w:val="20"/>
        </w:rPr>
      </w:pPr>
      <w:r w:rsidRPr="003F37D8">
        <w:rPr>
          <w:rFonts w:ascii="Tahoma" w:hAnsi="Tahoma" w:cs="Tahoma"/>
          <w:b/>
          <w:sz w:val="20"/>
        </w:rPr>
        <w:t>V SKYRIUS</w:t>
      </w:r>
    </w:p>
    <w:p w14:paraId="5920C494" w14:textId="77777777" w:rsidR="001F15A2" w:rsidRPr="003F37D8" w:rsidRDefault="00C32BFF">
      <w:pPr>
        <w:jc w:val="center"/>
        <w:rPr>
          <w:rFonts w:ascii="Tahoma" w:eastAsia="Calibri" w:hAnsi="Tahoma" w:cs="Tahoma"/>
          <w:b/>
          <w:color w:val="000000"/>
          <w:sz w:val="20"/>
        </w:rPr>
      </w:pPr>
      <w:r w:rsidRPr="003F37D8">
        <w:rPr>
          <w:rFonts w:ascii="Tahoma" w:eastAsia="Calibri" w:hAnsi="Tahoma" w:cs="Tahoma"/>
          <w:b/>
          <w:color w:val="000000"/>
          <w:sz w:val="20"/>
        </w:rPr>
        <w:t>NUOMOS KONKURSO VYKDYMAS</w:t>
      </w:r>
    </w:p>
    <w:p w14:paraId="592237A2" w14:textId="77777777" w:rsidR="001F15A2" w:rsidRPr="003F37D8" w:rsidRDefault="001F15A2">
      <w:pPr>
        <w:jc w:val="center"/>
        <w:rPr>
          <w:rFonts w:ascii="Tahoma" w:eastAsia="Calibri" w:hAnsi="Tahoma" w:cs="Tahoma"/>
          <w:b/>
          <w:color w:val="000000"/>
          <w:sz w:val="20"/>
        </w:rPr>
      </w:pPr>
    </w:p>
    <w:p w14:paraId="27CEF975" w14:textId="77777777" w:rsidR="00EB77F0" w:rsidRDefault="00AE3535" w:rsidP="00843C8F">
      <w:pPr>
        <w:pStyle w:val="MSGENFONTSTYLENAMETEMPLATEROLENUMBERMSGENFONTSTYLENAMEBYROLETEXT20"/>
        <w:shd w:val="clear" w:color="auto" w:fill="auto"/>
        <w:tabs>
          <w:tab w:val="left" w:pos="353"/>
        </w:tabs>
        <w:spacing w:before="0" w:line="240" w:lineRule="auto"/>
        <w:ind w:firstLine="709"/>
        <w:rPr>
          <w:rFonts w:ascii="Tahoma" w:hAnsi="Tahoma" w:cs="Tahoma"/>
          <w:sz w:val="20"/>
          <w:szCs w:val="20"/>
        </w:rPr>
      </w:pPr>
      <w:r w:rsidRPr="003F37D8">
        <w:rPr>
          <w:rFonts w:ascii="Tahoma" w:hAnsi="Tahoma" w:cs="Tahoma"/>
          <w:sz w:val="20"/>
          <w:szCs w:val="20"/>
        </w:rPr>
        <w:tab/>
      </w:r>
      <w:r w:rsidRPr="00843C8F">
        <w:rPr>
          <w:rFonts w:ascii="Tahoma" w:hAnsi="Tahoma" w:cs="Tahoma"/>
          <w:sz w:val="20"/>
          <w:szCs w:val="20"/>
        </w:rPr>
        <w:t>2</w:t>
      </w:r>
      <w:r w:rsidR="00843C8F">
        <w:rPr>
          <w:rFonts w:ascii="Tahoma" w:hAnsi="Tahoma" w:cs="Tahoma"/>
          <w:sz w:val="20"/>
          <w:szCs w:val="20"/>
        </w:rPr>
        <w:t>3</w:t>
      </w:r>
      <w:r w:rsidRPr="00843C8F">
        <w:rPr>
          <w:rFonts w:ascii="Tahoma" w:hAnsi="Tahoma" w:cs="Tahoma"/>
          <w:sz w:val="20"/>
          <w:szCs w:val="20"/>
        </w:rPr>
        <w:t xml:space="preserve">. Nuomos konkursus organizuoja ir vykdo </w:t>
      </w:r>
      <w:r w:rsidR="00872357" w:rsidRPr="00843C8F">
        <w:rPr>
          <w:rFonts w:ascii="Tahoma" w:hAnsi="Tahoma" w:cs="Tahoma"/>
          <w:sz w:val="20"/>
          <w:szCs w:val="20"/>
        </w:rPr>
        <w:t xml:space="preserve">Nuomos konkurso organizatoriaus </w:t>
      </w:r>
      <w:r w:rsidRPr="00843C8F">
        <w:rPr>
          <w:rFonts w:ascii="Tahoma" w:hAnsi="Tahoma" w:cs="Tahoma"/>
          <w:sz w:val="20"/>
          <w:szCs w:val="20"/>
        </w:rPr>
        <w:t>įgalioti asmenys.</w:t>
      </w:r>
    </w:p>
    <w:p w14:paraId="3A5D9FC1" w14:textId="4DDDDE73" w:rsidR="00AE3535" w:rsidRPr="00843C8F" w:rsidRDefault="00AE3535" w:rsidP="00843C8F">
      <w:pPr>
        <w:pStyle w:val="MSGENFONTSTYLENAMETEMPLATEROLENUMBERMSGENFONTSTYLENAMEBYROLETEXT20"/>
        <w:shd w:val="clear" w:color="auto" w:fill="auto"/>
        <w:tabs>
          <w:tab w:val="left" w:pos="353"/>
        </w:tabs>
        <w:spacing w:before="0" w:line="240" w:lineRule="auto"/>
        <w:ind w:firstLine="709"/>
        <w:rPr>
          <w:rFonts w:ascii="Tahoma" w:hAnsi="Tahoma" w:cs="Tahoma"/>
          <w:sz w:val="20"/>
          <w:szCs w:val="20"/>
        </w:rPr>
      </w:pPr>
      <w:r w:rsidRPr="00843C8F">
        <w:rPr>
          <w:rFonts w:ascii="Tahoma" w:hAnsi="Tahoma" w:cs="Tahoma"/>
          <w:sz w:val="20"/>
          <w:szCs w:val="20"/>
        </w:rPr>
        <w:t>2</w:t>
      </w:r>
      <w:r w:rsidR="00EB77F0">
        <w:rPr>
          <w:rFonts w:ascii="Tahoma" w:hAnsi="Tahoma" w:cs="Tahoma"/>
          <w:sz w:val="20"/>
          <w:szCs w:val="20"/>
        </w:rPr>
        <w:t>4</w:t>
      </w:r>
      <w:r w:rsidRPr="00843C8F">
        <w:rPr>
          <w:rFonts w:ascii="Tahoma" w:hAnsi="Tahoma" w:cs="Tahoma"/>
          <w:sz w:val="20"/>
          <w:szCs w:val="20"/>
        </w:rPr>
        <w:t xml:space="preserve">. Nuomos konkursas vykdomas skelbime nurodytu laiku. Jeigu iki </w:t>
      </w:r>
      <w:r w:rsidR="00872357" w:rsidRPr="00843C8F">
        <w:rPr>
          <w:rFonts w:ascii="Tahoma" w:hAnsi="Tahoma" w:cs="Tahoma"/>
          <w:sz w:val="20"/>
          <w:szCs w:val="20"/>
        </w:rPr>
        <w:t>N</w:t>
      </w:r>
      <w:r w:rsidRPr="00843C8F">
        <w:rPr>
          <w:rFonts w:ascii="Tahoma" w:hAnsi="Tahoma" w:cs="Tahoma"/>
          <w:sz w:val="20"/>
          <w:szCs w:val="20"/>
        </w:rPr>
        <w:t xml:space="preserve">uomos konkurso pradžios neužsiregistravo nei vienas dalyvis, </w:t>
      </w:r>
      <w:r w:rsidR="00872357" w:rsidRPr="00843C8F">
        <w:rPr>
          <w:rFonts w:ascii="Tahoma" w:hAnsi="Tahoma" w:cs="Tahoma"/>
          <w:sz w:val="20"/>
          <w:szCs w:val="20"/>
        </w:rPr>
        <w:t>N</w:t>
      </w:r>
      <w:r w:rsidRPr="00843C8F">
        <w:rPr>
          <w:rFonts w:ascii="Tahoma" w:hAnsi="Tahoma" w:cs="Tahoma"/>
          <w:sz w:val="20"/>
          <w:szCs w:val="20"/>
        </w:rPr>
        <w:t>uomos konkursas laikomas neįvykusiu.</w:t>
      </w:r>
    </w:p>
    <w:p w14:paraId="34C688CE" w14:textId="6F60BE60" w:rsidR="00AE3535" w:rsidRPr="00843C8F" w:rsidRDefault="00AE3535" w:rsidP="00843C8F">
      <w:pPr>
        <w:tabs>
          <w:tab w:val="left" w:pos="1134"/>
        </w:tabs>
        <w:ind w:firstLine="709"/>
        <w:jc w:val="both"/>
        <w:rPr>
          <w:rFonts w:ascii="Tahoma" w:eastAsia="Calibri" w:hAnsi="Tahoma" w:cs="Tahoma"/>
          <w:sz w:val="20"/>
        </w:rPr>
      </w:pPr>
      <w:r w:rsidRPr="00843C8F">
        <w:rPr>
          <w:rFonts w:ascii="Tahoma" w:hAnsi="Tahoma" w:cs="Tahoma"/>
          <w:sz w:val="20"/>
        </w:rPr>
        <w:t>2</w:t>
      </w:r>
      <w:r w:rsidR="00EB77F0">
        <w:rPr>
          <w:rFonts w:ascii="Tahoma" w:hAnsi="Tahoma" w:cs="Tahoma"/>
          <w:sz w:val="20"/>
        </w:rPr>
        <w:t>5</w:t>
      </w:r>
      <w:r w:rsidRPr="00843C8F">
        <w:rPr>
          <w:rFonts w:ascii="Tahoma" w:hAnsi="Tahoma" w:cs="Tahoma"/>
          <w:sz w:val="20"/>
        </w:rPr>
        <w:t xml:space="preserve">. Vykstant </w:t>
      </w:r>
      <w:r w:rsidR="00E466F8" w:rsidRPr="00843C8F">
        <w:rPr>
          <w:rFonts w:ascii="Tahoma" w:hAnsi="Tahoma" w:cs="Tahoma"/>
          <w:sz w:val="20"/>
        </w:rPr>
        <w:t>N</w:t>
      </w:r>
      <w:r w:rsidR="00E504F3" w:rsidRPr="00843C8F">
        <w:rPr>
          <w:rFonts w:ascii="Tahoma" w:hAnsi="Tahoma" w:cs="Tahoma"/>
          <w:sz w:val="20"/>
        </w:rPr>
        <w:t>uomos konkursui</w:t>
      </w:r>
      <w:r w:rsidRPr="00843C8F">
        <w:rPr>
          <w:rFonts w:ascii="Tahoma" w:hAnsi="Tahoma" w:cs="Tahoma"/>
          <w:sz w:val="20"/>
        </w:rPr>
        <w:t xml:space="preserve">, </w:t>
      </w:r>
      <w:r w:rsidR="00E504F3" w:rsidRPr="00843C8F">
        <w:rPr>
          <w:rFonts w:ascii="Tahoma" w:eastAsia="Calibri" w:hAnsi="Tahoma" w:cs="Tahoma"/>
          <w:sz w:val="20"/>
        </w:rPr>
        <w:t>jo dalyviai turi nurodyti siūlomą nuomos kainą už Turtą. Nuomos konkurso dalyviai nuomos kainą gali didinti automatiniu arba neautomatiniu būdu</w:t>
      </w:r>
      <w:r w:rsidR="00E466F8" w:rsidRPr="00843C8F">
        <w:rPr>
          <w:rFonts w:ascii="Tahoma" w:eastAsia="Calibri" w:hAnsi="Tahoma" w:cs="Tahoma"/>
          <w:sz w:val="20"/>
        </w:rPr>
        <w:t xml:space="preserve">, </w:t>
      </w:r>
      <w:r w:rsidR="00175CDB" w:rsidRPr="00843C8F">
        <w:rPr>
          <w:rFonts w:ascii="Tahoma" w:hAnsi="Tahoma" w:cs="Tahoma"/>
          <w:sz w:val="20"/>
        </w:rPr>
        <w:t>Nuomos konkursų</w:t>
      </w:r>
      <w:r w:rsidRPr="00843C8F">
        <w:rPr>
          <w:rFonts w:ascii="Tahoma" w:hAnsi="Tahoma" w:cs="Tahoma"/>
          <w:sz w:val="20"/>
        </w:rPr>
        <w:t xml:space="preserve"> organizavimo ir vykdymo informacinių technologijų priemonėmis tvarkos aprašu, patvirtintu valstybės įmonės Registrų centro </w:t>
      </w:r>
      <w:r w:rsidR="00175CDB" w:rsidRPr="00843C8F">
        <w:rPr>
          <w:rFonts w:ascii="Tahoma" w:hAnsi="Tahoma" w:cs="Tahoma"/>
          <w:sz w:val="20"/>
        </w:rPr>
        <w:t xml:space="preserve">generalinio </w:t>
      </w:r>
      <w:r w:rsidRPr="00843C8F">
        <w:rPr>
          <w:rFonts w:ascii="Tahoma" w:hAnsi="Tahoma" w:cs="Tahoma"/>
          <w:sz w:val="20"/>
        </w:rPr>
        <w:t>dire</w:t>
      </w:r>
      <w:r w:rsidR="00175CDB" w:rsidRPr="00843C8F">
        <w:rPr>
          <w:rFonts w:ascii="Tahoma" w:hAnsi="Tahoma" w:cs="Tahoma"/>
          <w:sz w:val="20"/>
        </w:rPr>
        <w:t>ktoriaus 2021</w:t>
      </w:r>
      <w:r w:rsidRPr="00843C8F">
        <w:rPr>
          <w:rFonts w:ascii="Tahoma" w:hAnsi="Tahoma" w:cs="Tahoma"/>
          <w:sz w:val="20"/>
        </w:rPr>
        <w:t xml:space="preserve"> m.</w:t>
      </w:r>
      <w:r w:rsidR="00175CDB" w:rsidRPr="00843C8F">
        <w:rPr>
          <w:rFonts w:ascii="Tahoma" w:hAnsi="Tahoma" w:cs="Tahoma"/>
          <w:sz w:val="20"/>
        </w:rPr>
        <w:t xml:space="preserve"> kovo 22</w:t>
      </w:r>
      <w:r w:rsidR="0065752A" w:rsidRPr="00843C8F">
        <w:rPr>
          <w:rFonts w:ascii="Tahoma" w:hAnsi="Tahoma" w:cs="Tahoma"/>
          <w:sz w:val="20"/>
        </w:rPr>
        <w:t xml:space="preserve"> d. </w:t>
      </w:r>
      <w:r w:rsidR="00E466F8" w:rsidRPr="00843C8F">
        <w:rPr>
          <w:rFonts w:ascii="Tahoma" w:hAnsi="Tahoma" w:cs="Tahoma"/>
          <w:sz w:val="20"/>
        </w:rPr>
        <w:t xml:space="preserve">įsakymu </w:t>
      </w:r>
      <w:r w:rsidR="0065752A" w:rsidRPr="00843C8F">
        <w:rPr>
          <w:rFonts w:ascii="Tahoma" w:hAnsi="Tahoma" w:cs="Tahoma"/>
          <w:sz w:val="20"/>
        </w:rPr>
        <w:t xml:space="preserve">Nr. </w:t>
      </w:r>
      <w:r w:rsidRPr="00843C8F">
        <w:rPr>
          <w:rFonts w:ascii="Tahoma" w:hAnsi="Tahoma" w:cs="Tahoma"/>
          <w:sz w:val="20"/>
        </w:rPr>
        <w:t>VE-1</w:t>
      </w:r>
      <w:r w:rsidR="0065752A" w:rsidRPr="00843C8F">
        <w:rPr>
          <w:rFonts w:ascii="Tahoma" w:hAnsi="Tahoma" w:cs="Tahoma"/>
          <w:sz w:val="20"/>
        </w:rPr>
        <w:t xml:space="preserve">60 </w:t>
      </w:r>
      <w:r w:rsidRPr="00843C8F">
        <w:rPr>
          <w:rFonts w:ascii="Tahoma" w:hAnsi="Tahoma" w:cs="Tahoma"/>
          <w:sz w:val="20"/>
        </w:rPr>
        <w:t xml:space="preserve">(1.3 E) „Dėl </w:t>
      </w:r>
      <w:r w:rsidR="00175CDB" w:rsidRPr="00843C8F">
        <w:rPr>
          <w:rFonts w:ascii="Tahoma" w:hAnsi="Tahoma" w:cs="Tahoma"/>
          <w:sz w:val="20"/>
        </w:rPr>
        <w:t>Nuomos konkursų</w:t>
      </w:r>
      <w:r w:rsidRPr="00843C8F">
        <w:rPr>
          <w:rFonts w:ascii="Tahoma" w:hAnsi="Tahoma" w:cs="Tahoma"/>
          <w:sz w:val="20"/>
        </w:rPr>
        <w:t xml:space="preserve"> organizavimo ir vykdymo informacinių technologijų priemonėmis tvarkos aprašo patvirtinimo</w:t>
      </w:r>
      <w:r w:rsidR="008B4261" w:rsidRPr="00843C8F">
        <w:rPr>
          <w:rFonts w:ascii="Tahoma" w:hAnsi="Tahoma" w:cs="Tahoma"/>
          <w:sz w:val="20"/>
        </w:rPr>
        <w:t>“</w:t>
      </w:r>
      <w:r w:rsidR="00E466F8" w:rsidRPr="00843C8F">
        <w:rPr>
          <w:rFonts w:ascii="Tahoma" w:hAnsi="Tahoma" w:cs="Tahoma"/>
          <w:sz w:val="20"/>
        </w:rPr>
        <w:t xml:space="preserve"> nustatyta tvarka</w:t>
      </w:r>
      <w:r w:rsidRPr="00843C8F">
        <w:rPr>
          <w:rFonts w:ascii="Tahoma" w:hAnsi="Tahoma" w:cs="Tahoma"/>
          <w:sz w:val="20"/>
        </w:rPr>
        <w:t xml:space="preserve">. </w:t>
      </w:r>
    </w:p>
    <w:p w14:paraId="5184759E" w14:textId="21191938" w:rsidR="001F15A2" w:rsidRPr="00843C8F" w:rsidRDefault="00AE3535" w:rsidP="00843C8F">
      <w:pPr>
        <w:tabs>
          <w:tab w:val="left" w:pos="1134"/>
        </w:tabs>
        <w:ind w:firstLine="709"/>
        <w:jc w:val="both"/>
        <w:rPr>
          <w:rFonts w:ascii="Tahoma" w:eastAsia="Calibri" w:hAnsi="Tahoma" w:cs="Tahoma"/>
          <w:sz w:val="20"/>
        </w:rPr>
      </w:pPr>
      <w:r w:rsidRPr="00843C8F">
        <w:rPr>
          <w:rFonts w:ascii="Tahoma" w:eastAsia="Calibri" w:hAnsi="Tahoma" w:cs="Tahoma"/>
          <w:sz w:val="20"/>
        </w:rPr>
        <w:t>2</w:t>
      </w:r>
      <w:r w:rsidR="00EB77F0">
        <w:rPr>
          <w:rFonts w:ascii="Tahoma" w:eastAsia="Calibri" w:hAnsi="Tahoma" w:cs="Tahoma"/>
          <w:sz w:val="20"/>
        </w:rPr>
        <w:t>6</w:t>
      </w:r>
      <w:r w:rsidRPr="00843C8F">
        <w:rPr>
          <w:rFonts w:ascii="Tahoma" w:eastAsia="Calibri" w:hAnsi="Tahoma" w:cs="Tahoma"/>
          <w:sz w:val="20"/>
        </w:rPr>
        <w:t xml:space="preserve">. </w:t>
      </w:r>
      <w:r w:rsidR="00C32BFF" w:rsidRPr="00843C8F">
        <w:rPr>
          <w:rFonts w:ascii="Tahoma" w:eastAsia="Calibri" w:hAnsi="Tahoma" w:cs="Tahoma"/>
          <w:sz w:val="20"/>
        </w:rPr>
        <w:t>Nuomos konkurso</w:t>
      </w:r>
      <w:r w:rsidR="00C32BFF" w:rsidRPr="00843C8F">
        <w:rPr>
          <w:rFonts w:ascii="Tahoma" w:eastAsia="Calibri" w:hAnsi="Tahoma" w:cs="Tahoma"/>
          <w:bCs/>
          <w:sz w:val="20"/>
        </w:rPr>
        <w:t xml:space="preserve"> vykdymo metu interneto svetainėje </w:t>
      </w:r>
      <w:hyperlink r:id="rId14" w:history="1">
        <w:r w:rsidR="005C6993" w:rsidRPr="00843C8F">
          <w:rPr>
            <w:rStyle w:val="Hipersaitas"/>
            <w:rFonts w:ascii="Tahoma" w:eastAsia="Calibri" w:hAnsi="Tahoma" w:cs="Tahoma"/>
            <w:bCs/>
            <w:color w:val="auto"/>
            <w:sz w:val="20"/>
            <w:u w:val="none"/>
          </w:rPr>
          <w:t>www.evarzytynes.lt</w:t>
        </w:r>
      </w:hyperlink>
      <w:r w:rsidR="005C6993" w:rsidRPr="00843C8F">
        <w:rPr>
          <w:rFonts w:ascii="Tahoma" w:eastAsia="Calibri" w:hAnsi="Tahoma" w:cs="Tahoma"/>
          <w:bCs/>
          <w:sz w:val="20"/>
        </w:rPr>
        <w:t xml:space="preserve"> </w:t>
      </w:r>
      <w:r w:rsidR="00C32BFF" w:rsidRPr="00843C8F">
        <w:rPr>
          <w:rFonts w:ascii="Tahoma" w:eastAsia="Calibri" w:hAnsi="Tahoma" w:cs="Tahoma"/>
          <w:bCs/>
          <w:sz w:val="20"/>
        </w:rPr>
        <w:t xml:space="preserve">rodoma didžiausia tuo metu pasiūlyta </w:t>
      </w:r>
      <w:r w:rsidR="00826A03" w:rsidRPr="00843C8F">
        <w:rPr>
          <w:rFonts w:ascii="Tahoma" w:eastAsia="Calibri" w:hAnsi="Tahoma" w:cs="Tahoma"/>
          <w:bCs/>
          <w:sz w:val="20"/>
        </w:rPr>
        <w:t xml:space="preserve">turto </w:t>
      </w:r>
      <w:r w:rsidR="00C32BFF" w:rsidRPr="00843C8F">
        <w:rPr>
          <w:rFonts w:ascii="Tahoma" w:eastAsia="Calibri" w:hAnsi="Tahoma" w:cs="Tahoma"/>
          <w:bCs/>
          <w:sz w:val="20"/>
        </w:rPr>
        <w:t>nuomos kaina už mėnesį</w:t>
      </w:r>
      <w:r w:rsidR="00C32BFF" w:rsidRPr="00843C8F">
        <w:rPr>
          <w:rFonts w:ascii="Tahoma" w:eastAsia="Calibri" w:hAnsi="Tahoma" w:cs="Tahoma"/>
          <w:sz w:val="20"/>
        </w:rPr>
        <w:t xml:space="preserve">. </w:t>
      </w:r>
    </w:p>
    <w:p w14:paraId="61A12229" w14:textId="3FEA74A2" w:rsidR="001F15A2" w:rsidRPr="00843C8F" w:rsidRDefault="00EB77F0" w:rsidP="00843C8F">
      <w:pPr>
        <w:tabs>
          <w:tab w:val="left" w:pos="1134"/>
        </w:tabs>
        <w:ind w:firstLine="709"/>
        <w:jc w:val="both"/>
        <w:rPr>
          <w:rFonts w:ascii="Tahoma" w:eastAsia="Calibri" w:hAnsi="Tahoma" w:cs="Tahoma"/>
          <w:color w:val="000000"/>
          <w:sz w:val="20"/>
        </w:rPr>
      </w:pPr>
      <w:r>
        <w:rPr>
          <w:rFonts w:ascii="Tahoma" w:eastAsia="Calibri" w:hAnsi="Tahoma" w:cs="Tahoma"/>
          <w:color w:val="000000"/>
          <w:sz w:val="20"/>
        </w:rPr>
        <w:t xml:space="preserve">27. </w:t>
      </w:r>
      <w:r w:rsidR="00C32BFF" w:rsidRPr="00843C8F">
        <w:rPr>
          <w:rFonts w:ascii="Tahoma" w:eastAsia="Calibri" w:hAnsi="Tahoma" w:cs="Tahoma"/>
          <w:color w:val="000000"/>
          <w:sz w:val="20"/>
        </w:rPr>
        <w:t xml:space="preserve">Dalyvio pasiūlyta nuomos kaina laikoma priimta, kai iki </w:t>
      </w:r>
      <w:r w:rsidR="00826A03" w:rsidRPr="00843C8F">
        <w:rPr>
          <w:rFonts w:ascii="Tahoma" w:eastAsia="Calibri" w:hAnsi="Tahoma" w:cs="Tahoma"/>
          <w:color w:val="000000"/>
          <w:sz w:val="20"/>
        </w:rPr>
        <w:t>N</w:t>
      </w:r>
      <w:r w:rsidR="00C32BFF" w:rsidRPr="00843C8F">
        <w:rPr>
          <w:rFonts w:ascii="Tahoma" w:eastAsia="Calibri" w:hAnsi="Tahoma" w:cs="Tahoma"/>
          <w:color w:val="000000"/>
          <w:sz w:val="20"/>
        </w:rPr>
        <w:t xml:space="preserve">uomos konkurso pabaigos ji užfiksuojama interneto </w:t>
      </w:r>
      <w:r w:rsidR="00C32BFF" w:rsidRPr="00843C8F">
        <w:rPr>
          <w:rFonts w:ascii="Tahoma" w:eastAsia="Calibri" w:hAnsi="Tahoma" w:cs="Tahoma"/>
          <w:sz w:val="20"/>
        </w:rPr>
        <w:t xml:space="preserve">svetainės </w:t>
      </w:r>
      <w:hyperlink r:id="rId15" w:history="1">
        <w:r w:rsidR="001C15B7" w:rsidRPr="00843C8F">
          <w:rPr>
            <w:rStyle w:val="Hipersaitas"/>
            <w:rFonts w:ascii="Tahoma" w:eastAsia="Calibri" w:hAnsi="Tahoma" w:cs="Tahoma"/>
            <w:color w:val="auto"/>
            <w:sz w:val="20"/>
            <w:u w:val="none"/>
          </w:rPr>
          <w:t>www.evarzytynes.lt</w:t>
        </w:r>
      </w:hyperlink>
      <w:r w:rsidR="001C15B7" w:rsidRPr="00843C8F">
        <w:rPr>
          <w:rFonts w:ascii="Tahoma" w:eastAsia="Calibri" w:hAnsi="Tahoma" w:cs="Tahoma"/>
          <w:color w:val="000000"/>
          <w:sz w:val="20"/>
        </w:rPr>
        <w:t xml:space="preserve"> </w:t>
      </w:r>
      <w:r w:rsidR="00C32BFF" w:rsidRPr="00843C8F">
        <w:rPr>
          <w:rFonts w:ascii="Tahoma" w:eastAsia="Calibri" w:hAnsi="Tahoma" w:cs="Tahoma"/>
          <w:sz w:val="20"/>
        </w:rPr>
        <w:t>serveryje</w:t>
      </w:r>
      <w:r w:rsidR="00C32BFF" w:rsidRPr="00843C8F">
        <w:rPr>
          <w:rFonts w:ascii="Tahoma" w:eastAsia="Calibri" w:hAnsi="Tahoma" w:cs="Tahoma"/>
          <w:color w:val="000000"/>
          <w:sz w:val="20"/>
        </w:rPr>
        <w:t>. Dalyvis neturi teisės atšaukti savo nuomos kainos pasiūlymo.</w:t>
      </w:r>
    </w:p>
    <w:p w14:paraId="7DA87115" w14:textId="74DFD52C" w:rsidR="001F15A2" w:rsidRDefault="001F15A2" w:rsidP="00843C8F">
      <w:pPr>
        <w:ind w:firstLine="709"/>
        <w:jc w:val="both"/>
        <w:rPr>
          <w:rFonts w:ascii="Tahoma" w:eastAsia="Calibri" w:hAnsi="Tahoma" w:cs="Tahoma"/>
          <w:color w:val="000000"/>
          <w:sz w:val="20"/>
        </w:rPr>
      </w:pPr>
    </w:p>
    <w:p w14:paraId="4A01F7EA" w14:textId="77777777" w:rsidR="00FB6B77" w:rsidRPr="00843C8F" w:rsidRDefault="00FB6B77" w:rsidP="00843C8F">
      <w:pPr>
        <w:ind w:firstLine="709"/>
        <w:jc w:val="both"/>
        <w:rPr>
          <w:rFonts w:ascii="Tahoma" w:eastAsia="Calibri" w:hAnsi="Tahoma" w:cs="Tahoma"/>
          <w:color w:val="000000"/>
          <w:sz w:val="20"/>
        </w:rPr>
      </w:pPr>
    </w:p>
    <w:p w14:paraId="42072BF0" w14:textId="68EF4876" w:rsidR="001F15A2" w:rsidRPr="003F37D8" w:rsidRDefault="00C32BFF">
      <w:pPr>
        <w:jc w:val="center"/>
        <w:rPr>
          <w:rFonts w:ascii="Tahoma" w:hAnsi="Tahoma" w:cs="Tahoma"/>
          <w:b/>
          <w:sz w:val="20"/>
        </w:rPr>
      </w:pPr>
      <w:r w:rsidRPr="003F37D8">
        <w:rPr>
          <w:rFonts w:ascii="Tahoma" w:hAnsi="Tahoma" w:cs="Tahoma"/>
          <w:b/>
          <w:sz w:val="20"/>
        </w:rPr>
        <w:t>V</w:t>
      </w:r>
      <w:r w:rsidR="008570AD">
        <w:rPr>
          <w:rFonts w:ascii="Tahoma" w:hAnsi="Tahoma" w:cs="Tahoma"/>
          <w:b/>
          <w:sz w:val="20"/>
        </w:rPr>
        <w:t>I</w:t>
      </w:r>
      <w:r w:rsidRPr="003F37D8">
        <w:rPr>
          <w:rFonts w:ascii="Tahoma" w:hAnsi="Tahoma" w:cs="Tahoma"/>
          <w:b/>
          <w:sz w:val="20"/>
        </w:rPr>
        <w:t xml:space="preserve"> SKYRIUS</w:t>
      </w:r>
    </w:p>
    <w:p w14:paraId="282D7307" w14:textId="77777777" w:rsidR="001F15A2" w:rsidRPr="003F37D8" w:rsidRDefault="00C32BFF">
      <w:pPr>
        <w:jc w:val="center"/>
        <w:rPr>
          <w:rFonts w:ascii="Tahoma" w:eastAsia="Calibri" w:hAnsi="Tahoma" w:cs="Tahoma"/>
          <w:b/>
          <w:color w:val="000000"/>
          <w:sz w:val="20"/>
        </w:rPr>
      </w:pPr>
      <w:r w:rsidRPr="003F37D8">
        <w:rPr>
          <w:rFonts w:ascii="Tahoma" w:eastAsia="Calibri" w:hAnsi="Tahoma" w:cs="Tahoma"/>
          <w:b/>
          <w:color w:val="000000"/>
          <w:sz w:val="20"/>
        </w:rPr>
        <w:lastRenderedPageBreak/>
        <w:t>NUOMOS KONKURSO PABAIGA</w:t>
      </w:r>
    </w:p>
    <w:p w14:paraId="72A2890A" w14:textId="77777777" w:rsidR="001F15A2" w:rsidRPr="003F37D8" w:rsidRDefault="001F15A2">
      <w:pPr>
        <w:jc w:val="center"/>
        <w:rPr>
          <w:rFonts w:ascii="Tahoma" w:eastAsia="Calibri" w:hAnsi="Tahoma" w:cs="Tahoma"/>
          <w:b/>
          <w:color w:val="000000"/>
          <w:sz w:val="20"/>
        </w:rPr>
      </w:pPr>
    </w:p>
    <w:p w14:paraId="607038FF" w14:textId="002406E7" w:rsidR="001F15A2" w:rsidRPr="00FB6B77" w:rsidRDefault="00FB6B77" w:rsidP="00FB6B77">
      <w:pPr>
        <w:tabs>
          <w:tab w:val="left" w:pos="1134"/>
        </w:tabs>
        <w:ind w:firstLine="709"/>
        <w:jc w:val="both"/>
        <w:rPr>
          <w:rFonts w:ascii="Tahoma" w:eastAsia="Calibri" w:hAnsi="Tahoma" w:cs="Tahoma"/>
          <w:color w:val="000000"/>
          <w:sz w:val="20"/>
        </w:rPr>
      </w:pPr>
      <w:r>
        <w:rPr>
          <w:rFonts w:ascii="Tahoma" w:eastAsia="Calibri" w:hAnsi="Tahoma" w:cs="Tahoma"/>
          <w:color w:val="000000"/>
          <w:sz w:val="20"/>
        </w:rPr>
        <w:t>28</w:t>
      </w:r>
      <w:r w:rsidR="00C32BFF" w:rsidRPr="00FB6B77">
        <w:rPr>
          <w:rFonts w:ascii="Tahoma" w:eastAsia="Calibri" w:hAnsi="Tahoma" w:cs="Tahoma"/>
          <w:color w:val="000000"/>
          <w:sz w:val="20"/>
        </w:rPr>
        <w:t>.</w:t>
      </w:r>
      <w:r w:rsidR="00C32BFF" w:rsidRPr="00FB6B77">
        <w:rPr>
          <w:rFonts w:ascii="Tahoma" w:eastAsia="Calibri" w:hAnsi="Tahoma" w:cs="Tahoma"/>
          <w:color w:val="000000"/>
          <w:sz w:val="20"/>
        </w:rPr>
        <w:tab/>
        <w:t>Nuomos konkursas baigiamas skel</w:t>
      </w:r>
      <w:r w:rsidR="00EB77F0" w:rsidRPr="00FB6B77">
        <w:rPr>
          <w:rFonts w:ascii="Tahoma" w:eastAsia="Calibri" w:hAnsi="Tahoma" w:cs="Tahoma"/>
          <w:color w:val="000000"/>
          <w:sz w:val="20"/>
        </w:rPr>
        <w:t>bime nurodytu laiku. Jeigu iki N</w:t>
      </w:r>
      <w:r w:rsidR="00C32BFF" w:rsidRPr="00FB6B77">
        <w:rPr>
          <w:rFonts w:ascii="Tahoma" w:eastAsia="Calibri" w:hAnsi="Tahoma" w:cs="Tahoma"/>
          <w:color w:val="000000"/>
          <w:sz w:val="20"/>
        </w:rPr>
        <w:t>uomos konkurso pabaigos yra gautas bent vi</w:t>
      </w:r>
      <w:r w:rsidR="00EB77F0" w:rsidRPr="00FB6B77">
        <w:rPr>
          <w:rFonts w:ascii="Tahoma" w:eastAsia="Calibri" w:hAnsi="Tahoma" w:cs="Tahoma"/>
          <w:color w:val="000000"/>
          <w:sz w:val="20"/>
        </w:rPr>
        <w:t>enas nuomos kainos pasiūlymas, N</w:t>
      </w:r>
      <w:r w:rsidR="00C32BFF" w:rsidRPr="00FB6B77">
        <w:rPr>
          <w:rFonts w:ascii="Tahoma" w:eastAsia="Calibri" w:hAnsi="Tahoma" w:cs="Tahoma"/>
          <w:color w:val="000000"/>
          <w:sz w:val="20"/>
        </w:rPr>
        <w:t xml:space="preserve">uomos konkursas pratęsiamas papildomam penkių minučių ir nulio sekundžių terminui, kurio metu dalyviai gali siūlyti nuomos kainą. Po kiekvieno per pratęstą papildomą penkių minučių ir nulio sekundžių terminą gauto nuomos kainos pasiūlymo </w:t>
      </w:r>
      <w:r w:rsidR="00EB77F0" w:rsidRPr="00FB6B77">
        <w:rPr>
          <w:rFonts w:ascii="Tahoma" w:eastAsia="Calibri" w:hAnsi="Tahoma" w:cs="Tahoma"/>
          <w:color w:val="000000"/>
          <w:sz w:val="20"/>
        </w:rPr>
        <w:t>N</w:t>
      </w:r>
      <w:r w:rsidR="00C32BFF" w:rsidRPr="00FB6B77">
        <w:rPr>
          <w:rFonts w:ascii="Tahoma" w:eastAsia="Calibri" w:hAnsi="Tahoma" w:cs="Tahoma"/>
          <w:color w:val="000000"/>
          <w:sz w:val="20"/>
        </w:rPr>
        <w:t>uomos konkursas pakartotinai pratęsiamas penkių minučių ir nulio sekundžių terminui, kuris pradedamas skaičiuoti nuo nuomos kainos pasiū</w:t>
      </w:r>
      <w:r w:rsidR="00EB77F0" w:rsidRPr="00FB6B77">
        <w:rPr>
          <w:rFonts w:ascii="Tahoma" w:eastAsia="Calibri" w:hAnsi="Tahoma" w:cs="Tahoma"/>
          <w:color w:val="000000"/>
          <w:sz w:val="20"/>
        </w:rPr>
        <w:t>lymo gavimo momento. Pratęstas N</w:t>
      </w:r>
      <w:r w:rsidR="00C32BFF" w:rsidRPr="00FB6B77">
        <w:rPr>
          <w:rFonts w:ascii="Tahoma" w:eastAsia="Calibri" w:hAnsi="Tahoma" w:cs="Tahoma"/>
          <w:color w:val="000000"/>
          <w:sz w:val="20"/>
        </w:rPr>
        <w:t xml:space="preserve">uomos konkursas užbaigiamas, jeigu per penkias minutes ir nulį sekundžių po paskutinio kainos pasiūlymo negaunamas kitas didesnės nuomos kainos pasiūlymas. </w:t>
      </w:r>
    </w:p>
    <w:p w14:paraId="4C476BEC" w14:textId="11D7DEE7" w:rsidR="001F15A2" w:rsidRPr="00FB6B77" w:rsidRDefault="00C32BFF" w:rsidP="00FB6B77">
      <w:pPr>
        <w:tabs>
          <w:tab w:val="left" w:pos="1134"/>
        </w:tabs>
        <w:ind w:firstLine="709"/>
        <w:jc w:val="both"/>
        <w:rPr>
          <w:rFonts w:ascii="Tahoma" w:eastAsia="Calibri" w:hAnsi="Tahoma" w:cs="Tahoma"/>
          <w:color w:val="000000"/>
          <w:sz w:val="20"/>
        </w:rPr>
      </w:pPr>
      <w:r w:rsidRPr="00FB6B77">
        <w:rPr>
          <w:rFonts w:ascii="Tahoma" w:eastAsia="Calibri" w:hAnsi="Tahoma" w:cs="Tahoma"/>
          <w:color w:val="000000"/>
          <w:sz w:val="20"/>
        </w:rPr>
        <w:t>2</w:t>
      </w:r>
      <w:r w:rsidR="00E90369">
        <w:rPr>
          <w:rFonts w:ascii="Tahoma" w:eastAsia="Calibri" w:hAnsi="Tahoma" w:cs="Tahoma"/>
          <w:color w:val="000000"/>
          <w:sz w:val="20"/>
        </w:rPr>
        <w:t>9</w:t>
      </w:r>
      <w:r w:rsidRPr="00FB6B77">
        <w:rPr>
          <w:rFonts w:ascii="Tahoma" w:eastAsia="Calibri" w:hAnsi="Tahoma" w:cs="Tahoma"/>
          <w:color w:val="000000"/>
          <w:sz w:val="20"/>
        </w:rPr>
        <w:t>.</w:t>
      </w:r>
      <w:r w:rsidRPr="00FB6B77">
        <w:rPr>
          <w:rFonts w:ascii="Tahoma" w:eastAsia="Calibri" w:hAnsi="Tahoma" w:cs="Tahoma"/>
          <w:color w:val="000000"/>
          <w:sz w:val="20"/>
        </w:rPr>
        <w:tab/>
        <w:t xml:space="preserve">Nuomos konkurso laimėtoju pripažįstamas tas dalyvis, kuris iki </w:t>
      </w:r>
      <w:r w:rsidR="00E90369">
        <w:rPr>
          <w:rFonts w:ascii="Tahoma" w:eastAsia="Calibri" w:hAnsi="Tahoma" w:cs="Tahoma"/>
          <w:color w:val="000000"/>
          <w:sz w:val="20"/>
        </w:rPr>
        <w:t>N</w:t>
      </w:r>
      <w:r w:rsidRPr="00FB6B77">
        <w:rPr>
          <w:rFonts w:ascii="Tahoma" w:eastAsia="Calibri" w:hAnsi="Tahoma" w:cs="Tahoma"/>
          <w:color w:val="000000"/>
          <w:sz w:val="20"/>
        </w:rPr>
        <w:t xml:space="preserve">uomos konkurso pabaigos pasiūlė didžiausią nuomos kainą. Laimėjusio dalyvio pasiūlyta kaina yra </w:t>
      </w:r>
      <w:r w:rsidR="00E90369">
        <w:rPr>
          <w:rFonts w:ascii="Tahoma" w:eastAsia="Calibri" w:hAnsi="Tahoma" w:cs="Tahoma"/>
          <w:color w:val="000000"/>
          <w:sz w:val="20"/>
        </w:rPr>
        <w:t>t</w:t>
      </w:r>
      <w:r w:rsidRPr="00FB6B77">
        <w:rPr>
          <w:rFonts w:ascii="Tahoma" w:eastAsia="Calibri" w:hAnsi="Tahoma" w:cs="Tahoma"/>
          <w:color w:val="000000"/>
          <w:sz w:val="20"/>
        </w:rPr>
        <w:t>urto nuomos kaina.</w:t>
      </w:r>
    </w:p>
    <w:p w14:paraId="6B041C0A" w14:textId="4F46C472" w:rsidR="001F15A2" w:rsidRPr="00FB6B77" w:rsidRDefault="00E90369" w:rsidP="00FB6B77">
      <w:pPr>
        <w:tabs>
          <w:tab w:val="left" w:pos="1134"/>
        </w:tabs>
        <w:ind w:firstLine="709"/>
        <w:jc w:val="both"/>
        <w:rPr>
          <w:rFonts w:ascii="Tahoma" w:eastAsia="Calibri" w:hAnsi="Tahoma" w:cs="Tahoma"/>
          <w:color w:val="000000"/>
          <w:sz w:val="20"/>
        </w:rPr>
      </w:pPr>
      <w:r>
        <w:rPr>
          <w:rFonts w:ascii="Tahoma" w:eastAsia="Calibri" w:hAnsi="Tahoma" w:cs="Tahoma"/>
          <w:color w:val="000000"/>
          <w:sz w:val="20"/>
        </w:rPr>
        <w:t>30.</w:t>
      </w:r>
      <w:r>
        <w:rPr>
          <w:rFonts w:ascii="Tahoma" w:eastAsia="Calibri" w:hAnsi="Tahoma" w:cs="Tahoma"/>
          <w:color w:val="000000"/>
          <w:sz w:val="20"/>
        </w:rPr>
        <w:tab/>
        <w:t>Pasibaigus N</w:t>
      </w:r>
      <w:r w:rsidR="00C32BFF" w:rsidRPr="00FB6B77">
        <w:rPr>
          <w:rFonts w:ascii="Tahoma" w:eastAsia="Calibri" w:hAnsi="Tahoma" w:cs="Tahoma"/>
          <w:color w:val="000000"/>
          <w:sz w:val="20"/>
        </w:rPr>
        <w:t>uomos konkursui, interneto svetainėje</w:t>
      </w:r>
      <w:r w:rsidR="008B4261" w:rsidRPr="00FB6B77">
        <w:rPr>
          <w:rFonts w:ascii="Tahoma" w:eastAsia="Calibri" w:hAnsi="Tahoma" w:cs="Tahoma"/>
          <w:color w:val="000000"/>
          <w:sz w:val="20"/>
        </w:rPr>
        <w:t xml:space="preserve"> www.evarzytynes.lt</w:t>
      </w:r>
      <w:r w:rsidR="00C32BFF" w:rsidRPr="00FB6B77">
        <w:rPr>
          <w:rFonts w:ascii="Tahoma" w:eastAsia="Calibri" w:hAnsi="Tahoma" w:cs="Tahoma"/>
          <w:color w:val="000000"/>
          <w:sz w:val="20"/>
        </w:rPr>
        <w:t xml:space="preserve"> paskelbiama nuomos kaina, laimėtojui išsiunčiamas elektroninis pra</w:t>
      </w:r>
      <w:r>
        <w:rPr>
          <w:rFonts w:ascii="Tahoma" w:eastAsia="Calibri" w:hAnsi="Tahoma" w:cs="Tahoma"/>
          <w:color w:val="000000"/>
          <w:sz w:val="20"/>
        </w:rPr>
        <w:t>nešimas apie laimėtą N</w:t>
      </w:r>
      <w:r w:rsidR="00C32BFF" w:rsidRPr="00FB6B77">
        <w:rPr>
          <w:rFonts w:ascii="Tahoma" w:eastAsia="Calibri" w:hAnsi="Tahoma" w:cs="Tahoma"/>
          <w:color w:val="000000"/>
          <w:sz w:val="20"/>
        </w:rPr>
        <w:t>uomos konkursą, o nelaimėjusiems dalyviams išsiunčiamas elektronini</w:t>
      </w:r>
      <w:r>
        <w:rPr>
          <w:rFonts w:ascii="Tahoma" w:eastAsia="Calibri" w:hAnsi="Tahoma" w:cs="Tahoma"/>
          <w:color w:val="000000"/>
          <w:sz w:val="20"/>
        </w:rPr>
        <w:t>s pranešimas apie tai, kad jie N</w:t>
      </w:r>
      <w:r w:rsidR="00C32BFF" w:rsidRPr="00FB6B77">
        <w:rPr>
          <w:rFonts w:ascii="Tahoma" w:eastAsia="Calibri" w:hAnsi="Tahoma" w:cs="Tahoma"/>
          <w:color w:val="000000"/>
          <w:sz w:val="20"/>
        </w:rPr>
        <w:t xml:space="preserve">uomos konkurso nelaimėjo. </w:t>
      </w:r>
    </w:p>
    <w:p w14:paraId="17B4ADA3" w14:textId="22C7E2DA" w:rsidR="001F15A2" w:rsidRPr="00FB6B77" w:rsidRDefault="00C32BFF" w:rsidP="00FB6B77">
      <w:pPr>
        <w:tabs>
          <w:tab w:val="left" w:pos="1134"/>
        </w:tabs>
        <w:ind w:firstLine="709"/>
        <w:jc w:val="both"/>
        <w:rPr>
          <w:rFonts w:ascii="Tahoma" w:eastAsia="Calibri" w:hAnsi="Tahoma" w:cs="Tahoma"/>
          <w:color w:val="000000"/>
          <w:sz w:val="20"/>
        </w:rPr>
      </w:pPr>
      <w:r w:rsidRPr="00FB6B77">
        <w:rPr>
          <w:rFonts w:ascii="Tahoma" w:eastAsia="Calibri" w:hAnsi="Tahoma" w:cs="Tahoma"/>
          <w:color w:val="000000"/>
          <w:sz w:val="20"/>
        </w:rPr>
        <w:t>3</w:t>
      </w:r>
      <w:r w:rsidR="00E90369">
        <w:rPr>
          <w:rFonts w:ascii="Tahoma" w:eastAsia="Calibri" w:hAnsi="Tahoma" w:cs="Tahoma"/>
          <w:color w:val="000000"/>
          <w:sz w:val="20"/>
        </w:rPr>
        <w:t>1</w:t>
      </w:r>
      <w:r w:rsidRPr="00FB6B77">
        <w:rPr>
          <w:rFonts w:ascii="Tahoma" w:eastAsia="Calibri" w:hAnsi="Tahoma" w:cs="Tahoma"/>
          <w:color w:val="000000"/>
          <w:sz w:val="20"/>
        </w:rPr>
        <w:t>.</w:t>
      </w:r>
      <w:r w:rsidRPr="00FB6B77">
        <w:rPr>
          <w:rFonts w:ascii="Tahoma" w:eastAsia="Calibri" w:hAnsi="Tahoma" w:cs="Tahoma"/>
          <w:color w:val="000000"/>
          <w:sz w:val="20"/>
        </w:rPr>
        <w:tab/>
        <w:t>Nuomos konkursas laikomas neįvykusiu, jeigu:</w:t>
      </w:r>
    </w:p>
    <w:p w14:paraId="0975FF64" w14:textId="3CBCCB47" w:rsidR="001F15A2" w:rsidRPr="00FB6B77" w:rsidRDefault="00E90369" w:rsidP="00FB6B77">
      <w:pPr>
        <w:tabs>
          <w:tab w:val="left" w:pos="1276"/>
        </w:tabs>
        <w:ind w:firstLine="709"/>
        <w:jc w:val="both"/>
        <w:rPr>
          <w:rFonts w:ascii="Tahoma" w:eastAsia="Calibri" w:hAnsi="Tahoma" w:cs="Tahoma"/>
          <w:color w:val="000000"/>
          <w:sz w:val="20"/>
          <w:lang w:eastAsia="lt-LT"/>
        </w:rPr>
      </w:pPr>
      <w:r>
        <w:rPr>
          <w:rFonts w:ascii="Tahoma" w:eastAsia="Calibri" w:hAnsi="Tahoma" w:cs="Tahoma"/>
          <w:sz w:val="20"/>
          <w:lang w:eastAsia="lt-LT"/>
        </w:rPr>
        <w:t>31</w:t>
      </w:r>
      <w:r w:rsidR="00C32BFF" w:rsidRPr="00FB6B77">
        <w:rPr>
          <w:rFonts w:ascii="Tahoma" w:eastAsia="Calibri" w:hAnsi="Tahoma" w:cs="Tahoma"/>
          <w:sz w:val="20"/>
          <w:lang w:eastAsia="lt-LT"/>
        </w:rPr>
        <w:t>.1.</w:t>
      </w:r>
      <w:r w:rsidR="00C32BFF" w:rsidRPr="00FB6B77">
        <w:rPr>
          <w:rFonts w:ascii="Tahoma" w:eastAsia="Calibri" w:hAnsi="Tahoma" w:cs="Tahoma"/>
          <w:sz w:val="20"/>
          <w:lang w:eastAsia="lt-LT"/>
        </w:rPr>
        <w:tab/>
      </w:r>
      <w:r w:rsidR="00C32BFF" w:rsidRPr="00FB6B77">
        <w:rPr>
          <w:rFonts w:ascii="Tahoma" w:eastAsia="Calibri" w:hAnsi="Tahoma" w:cs="Tahoma"/>
          <w:color w:val="000000"/>
          <w:sz w:val="20"/>
          <w:lang w:eastAsia="lt-LT"/>
        </w:rPr>
        <w:t xml:space="preserve">neužregistruotas </w:t>
      </w:r>
      <w:r w:rsidR="00C32BFF" w:rsidRPr="00FB6B77">
        <w:rPr>
          <w:rFonts w:ascii="Tahoma" w:eastAsia="Calibri" w:hAnsi="Tahoma" w:cs="Tahoma"/>
          <w:sz w:val="20"/>
          <w:lang w:eastAsia="lt-LT"/>
        </w:rPr>
        <w:t xml:space="preserve">nė vienas </w:t>
      </w:r>
      <w:r w:rsidR="00DE4162" w:rsidRPr="00FB6B77">
        <w:rPr>
          <w:rFonts w:ascii="Tahoma" w:eastAsia="Calibri" w:hAnsi="Tahoma" w:cs="Tahoma"/>
          <w:sz w:val="20"/>
          <w:lang w:eastAsia="lt-LT"/>
        </w:rPr>
        <w:t>N</w:t>
      </w:r>
      <w:r w:rsidR="00C32BFF" w:rsidRPr="00FB6B77">
        <w:rPr>
          <w:rFonts w:ascii="Tahoma" w:eastAsia="Calibri" w:hAnsi="Tahoma" w:cs="Tahoma"/>
          <w:sz w:val="20"/>
          <w:lang w:eastAsia="lt-LT"/>
        </w:rPr>
        <w:t>uomos konkurso</w:t>
      </w:r>
      <w:r w:rsidR="00C32BFF" w:rsidRPr="00FB6B77">
        <w:rPr>
          <w:rFonts w:ascii="Tahoma" w:eastAsia="Calibri" w:hAnsi="Tahoma" w:cs="Tahoma"/>
          <w:color w:val="000000"/>
          <w:sz w:val="20"/>
          <w:lang w:eastAsia="lt-LT"/>
        </w:rPr>
        <w:t xml:space="preserve"> dalyvis;</w:t>
      </w:r>
    </w:p>
    <w:p w14:paraId="0ED34326" w14:textId="3F19F8F8" w:rsidR="001F15A2" w:rsidRPr="00FB6B77" w:rsidRDefault="00C32BFF" w:rsidP="00FB6B77">
      <w:pPr>
        <w:tabs>
          <w:tab w:val="left" w:pos="1276"/>
        </w:tabs>
        <w:ind w:firstLine="709"/>
        <w:jc w:val="both"/>
        <w:rPr>
          <w:rFonts w:ascii="Tahoma" w:eastAsia="Calibri" w:hAnsi="Tahoma" w:cs="Tahoma"/>
          <w:color w:val="000000"/>
          <w:sz w:val="20"/>
          <w:lang w:eastAsia="lt-LT"/>
        </w:rPr>
      </w:pPr>
      <w:r w:rsidRPr="00FB6B77">
        <w:rPr>
          <w:rFonts w:ascii="Tahoma" w:eastAsia="Calibri" w:hAnsi="Tahoma" w:cs="Tahoma"/>
          <w:sz w:val="20"/>
          <w:lang w:eastAsia="lt-LT"/>
        </w:rPr>
        <w:t>3</w:t>
      </w:r>
      <w:r w:rsidR="00E90369">
        <w:rPr>
          <w:rFonts w:ascii="Tahoma" w:eastAsia="Calibri" w:hAnsi="Tahoma" w:cs="Tahoma"/>
          <w:sz w:val="20"/>
          <w:lang w:eastAsia="lt-LT"/>
        </w:rPr>
        <w:t>1</w:t>
      </w:r>
      <w:r w:rsidRPr="00FB6B77">
        <w:rPr>
          <w:rFonts w:ascii="Tahoma" w:eastAsia="Calibri" w:hAnsi="Tahoma" w:cs="Tahoma"/>
          <w:sz w:val="20"/>
          <w:lang w:eastAsia="lt-LT"/>
        </w:rPr>
        <w:t>.2.</w:t>
      </w:r>
      <w:r w:rsidRPr="00FB6B77">
        <w:rPr>
          <w:rFonts w:ascii="Tahoma" w:eastAsia="Calibri" w:hAnsi="Tahoma" w:cs="Tahoma"/>
          <w:sz w:val="20"/>
          <w:lang w:eastAsia="lt-LT"/>
        </w:rPr>
        <w:tab/>
      </w:r>
      <w:r w:rsidR="00E90369">
        <w:rPr>
          <w:rFonts w:ascii="Tahoma" w:eastAsia="Calibri" w:hAnsi="Tahoma" w:cs="Tahoma"/>
          <w:color w:val="000000"/>
          <w:sz w:val="20"/>
          <w:lang w:eastAsia="lt-LT"/>
        </w:rPr>
        <w:t>nė vienas dalyvis nepasiūlė N</w:t>
      </w:r>
      <w:r w:rsidRPr="00FB6B77">
        <w:rPr>
          <w:rFonts w:ascii="Tahoma" w:eastAsia="Calibri" w:hAnsi="Tahoma" w:cs="Tahoma"/>
          <w:color w:val="000000"/>
          <w:sz w:val="20"/>
          <w:lang w:eastAsia="lt-LT"/>
        </w:rPr>
        <w:t>uomos konkurso sąlygose nustatytos pradinės arba didesnės pagal nurodytą minimalų kainos kėlimo intervalą nuomos kainos;</w:t>
      </w:r>
    </w:p>
    <w:p w14:paraId="187BEF72" w14:textId="076997CE" w:rsidR="00DE4162" w:rsidRPr="00F007B2" w:rsidRDefault="00E01531" w:rsidP="00E90369">
      <w:pPr>
        <w:pStyle w:val="MSGENFONTSTYLENAMETEMPLATEROLENUMBERMSGENFONTSTYLENAMEBYROLETEXT20"/>
        <w:shd w:val="clear" w:color="auto" w:fill="auto"/>
        <w:tabs>
          <w:tab w:val="left" w:pos="370"/>
        </w:tabs>
        <w:spacing w:before="0" w:line="240" w:lineRule="auto"/>
        <w:ind w:firstLine="709"/>
        <w:rPr>
          <w:rFonts w:ascii="Tahoma" w:eastAsia="Calibri" w:hAnsi="Tahoma" w:cs="Tahoma"/>
          <w:color w:val="70AD47" w:themeColor="accent6"/>
          <w:sz w:val="20"/>
          <w:szCs w:val="20"/>
          <w:lang w:eastAsia="lt-LT"/>
        </w:rPr>
      </w:pPr>
      <w:r>
        <w:rPr>
          <w:rFonts w:ascii="Tahoma" w:hAnsi="Tahoma" w:cs="Tahoma"/>
          <w:color w:val="70AD47" w:themeColor="accent6"/>
          <w:sz w:val="20"/>
          <w:szCs w:val="20"/>
        </w:rPr>
        <w:tab/>
      </w:r>
      <w:r w:rsidR="00DE4162" w:rsidRPr="00E01531">
        <w:rPr>
          <w:rFonts w:ascii="Tahoma" w:hAnsi="Tahoma" w:cs="Tahoma"/>
          <w:color w:val="000000" w:themeColor="text1"/>
          <w:sz w:val="20"/>
          <w:szCs w:val="20"/>
        </w:rPr>
        <w:t xml:space="preserve">31.3. </w:t>
      </w:r>
      <w:sdt>
        <w:sdtPr>
          <w:rPr>
            <w:rStyle w:val="Tahoma100"/>
          </w:rPr>
          <w:alias w:val="[paaiškėja, kad Nuomos konkurso laimėtojas neatitinka dalyviui keltų reikalavimų, nurodytų Nuomos konkurso sąlygose, ir Nuomos konkurso organizatorius priima sprendimą paskelbti Nuomos konkursą neįvykusiu;]"/>
          <w:tag w:val="[paaiškėja, kad Nuomos konkurso laimėtojas neatitinka dalyviui keltų reikalavimų, nurodytų Nuomos konkurso sąlygose, ir Nuomos konkurso organizatorius priima sprendimą paskelbti Nuomos konkursą neįvykusiu;]"/>
          <w:id w:val="-1732773325"/>
          <w:lock w:val="sdtLocked"/>
          <w:placeholder>
            <w:docPart w:val="F0B1CCF809554B05B2370CA61A999DCE"/>
          </w:placeholder>
          <w:showingPlcHdr/>
          <w15:color w:val="000000"/>
        </w:sdtPr>
        <w:sdtEndPr>
          <w:rPr>
            <w:rStyle w:val="Numatytasispastraiposriftas"/>
            <w:rFonts w:ascii="Arial" w:hAnsi="Arial" w:cs="Tahoma"/>
            <w:color w:val="000000" w:themeColor="text1"/>
            <w:sz w:val="18"/>
            <w:szCs w:val="20"/>
          </w:rPr>
        </w:sdtEndPr>
        <w:sdtContent>
          <w:r>
            <w:rPr>
              <w:rFonts w:ascii="Tahoma" w:hAnsi="Tahoma" w:cs="Tahoma"/>
              <w:color w:val="70AD47" w:themeColor="accent6"/>
              <w:sz w:val="20"/>
              <w:szCs w:val="20"/>
            </w:rPr>
            <w:t>[</w:t>
          </w:r>
          <w:r w:rsidRPr="00F007B2">
            <w:rPr>
              <w:rFonts w:ascii="Tahoma" w:hAnsi="Tahoma" w:cs="Tahoma"/>
              <w:color w:val="70AD47" w:themeColor="accent6"/>
              <w:sz w:val="20"/>
              <w:szCs w:val="20"/>
            </w:rPr>
            <w:t>paaiškėja, kad Nuomos konkurso laimėtojas neatitinka dalyviui keltų reikalavimų, nurodytų Nuomos konkurso sąlygose, ir Nuomos konkurso organizatorius priima sprendimą paskelbti Nuomos konkursą neįvykusiu;]</w:t>
          </w:r>
          <w:r>
            <w:rPr>
              <w:rFonts w:ascii="Tahoma" w:hAnsi="Tahoma" w:cs="Tahoma"/>
              <w:color w:val="70AD47" w:themeColor="accent6"/>
              <w:sz w:val="20"/>
              <w:szCs w:val="20"/>
            </w:rPr>
            <w:t xml:space="preserve"> </w:t>
          </w:r>
        </w:sdtContent>
      </w:sdt>
    </w:p>
    <w:p w14:paraId="59C3B589" w14:textId="1DBFA478" w:rsidR="001F15A2" w:rsidRPr="00FB6B77" w:rsidRDefault="00E90369" w:rsidP="00FB6B77">
      <w:pPr>
        <w:tabs>
          <w:tab w:val="left" w:pos="1276"/>
        </w:tabs>
        <w:ind w:firstLine="709"/>
        <w:jc w:val="both"/>
        <w:rPr>
          <w:rFonts w:ascii="Tahoma" w:eastAsia="Calibri" w:hAnsi="Tahoma" w:cs="Tahoma"/>
          <w:color w:val="000000"/>
          <w:sz w:val="20"/>
          <w:lang w:eastAsia="lt-LT"/>
        </w:rPr>
      </w:pPr>
      <w:r>
        <w:rPr>
          <w:rFonts w:ascii="Tahoma" w:eastAsia="Calibri" w:hAnsi="Tahoma" w:cs="Tahoma"/>
          <w:sz w:val="20"/>
          <w:lang w:eastAsia="lt-LT"/>
        </w:rPr>
        <w:t>31</w:t>
      </w:r>
      <w:r w:rsidR="00C32BFF" w:rsidRPr="00FB6B77">
        <w:rPr>
          <w:rFonts w:ascii="Tahoma" w:eastAsia="Calibri" w:hAnsi="Tahoma" w:cs="Tahoma"/>
          <w:sz w:val="20"/>
          <w:lang w:eastAsia="lt-LT"/>
        </w:rPr>
        <w:t>.</w:t>
      </w:r>
      <w:r w:rsidR="00DE4162" w:rsidRPr="00FB6B77">
        <w:rPr>
          <w:rFonts w:ascii="Tahoma" w:eastAsia="Calibri" w:hAnsi="Tahoma" w:cs="Tahoma"/>
          <w:sz w:val="20"/>
          <w:lang w:eastAsia="lt-LT"/>
        </w:rPr>
        <w:t>4</w:t>
      </w:r>
      <w:r w:rsidR="00C32BFF" w:rsidRPr="00FB6B77">
        <w:rPr>
          <w:rFonts w:ascii="Tahoma" w:eastAsia="Calibri" w:hAnsi="Tahoma" w:cs="Tahoma"/>
          <w:sz w:val="20"/>
          <w:lang w:eastAsia="lt-LT"/>
        </w:rPr>
        <w:t>.</w:t>
      </w:r>
      <w:r w:rsidR="00C32BFF" w:rsidRPr="00FB6B77">
        <w:rPr>
          <w:rFonts w:ascii="Tahoma" w:eastAsia="Calibri" w:hAnsi="Tahoma" w:cs="Tahoma"/>
          <w:sz w:val="20"/>
          <w:lang w:eastAsia="lt-LT"/>
        </w:rPr>
        <w:tab/>
      </w:r>
      <w:r w:rsidR="00C32BFF" w:rsidRPr="00FB6B77">
        <w:rPr>
          <w:rFonts w:ascii="Tahoma" w:eastAsia="Calibri" w:hAnsi="Tahoma" w:cs="Tahoma"/>
          <w:color w:val="000000"/>
          <w:sz w:val="20"/>
          <w:lang w:eastAsia="lt-LT"/>
        </w:rPr>
        <w:t>neįvykdytos kitos nuomos konkurso sąlygos.</w:t>
      </w:r>
    </w:p>
    <w:p w14:paraId="3C97735E" w14:textId="2148C916" w:rsidR="001E5C0A" w:rsidRPr="00FB6B77" w:rsidRDefault="00E90369" w:rsidP="00FB6B77">
      <w:pPr>
        <w:pStyle w:val="MSGENFONTSTYLENAMETEMPLATEROLENUMBERMSGENFONTSTYLENAMEBYROLETEXT20"/>
        <w:shd w:val="clear" w:color="auto" w:fill="auto"/>
        <w:tabs>
          <w:tab w:val="left" w:pos="370"/>
        </w:tabs>
        <w:spacing w:before="0" w:line="240" w:lineRule="auto"/>
        <w:ind w:firstLine="709"/>
        <w:rPr>
          <w:rFonts w:ascii="Tahoma" w:hAnsi="Tahoma" w:cs="Tahoma"/>
          <w:sz w:val="20"/>
          <w:szCs w:val="20"/>
        </w:rPr>
      </w:pPr>
      <w:r>
        <w:rPr>
          <w:rFonts w:ascii="Tahoma" w:eastAsia="Calibri" w:hAnsi="Tahoma" w:cs="Tahoma"/>
          <w:color w:val="000000"/>
          <w:sz w:val="20"/>
          <w:szCs w:val="20"/>
          <w:lang w:eastAsia="lt-LT"/>
        </w:rPr>
        <w:tab/>
      </w:r>
      <w:r w:rsidR="00C32BFF" w:rsidRPr="00FB6B77">
        <w:rPr>
          <w:rFonts w:ascii="Tahoma" w:eastAsia="Calibri" w:hAnsi="Tahoma" w:cs="Tahoma"/>
          <w:color w:val="000000"/>
          <w:sz w:val="20"/>
          <w:szCs w:val="20"/>
          <w:lang w:eastAsia="lt-LT"/>
        </w:rPr>
        <w:t>3</w:t>
      </w:r>
      <w:r>
        <w:rPr>
          <w:rFonts w:ascii="Tahoma" w:eastAsia="Calibri" w:hAnsi="Tahoma" w:cs="Tahoma"/>
          <w:color w:val="000000"/>
          <w:sz w:val="20"/>
          <w:szCs w:val="20"/>
          <w:lang w:eastAsia="lt-LT"/>
        </w:rPr>
        <w:t>2</w:t>
      </w:r>
      <w:r w:rsidR="00C32BFF" w:rsidRPr="00FB6B77">
        <w:rPr>
          <w:rFonts w:ascii="Tahoma" w:eastAsia="Calibri" w:hAnsi="Tahoma" w:cs="Tahoma"/>
          <w:color w:val="000000"/>
          <w:sz w:val="20"/>
          <w:szCs w:val="20"/>
          <w:lang w:eastAsia="lt-LT"/>
        </w:rPr>
        <w:t>.</w:t>
      </w:r>
      <w:r>
        <w:rPr>
          <w:rFonts w:ascii="Tahoma" w:eastAsia="Calibri" w:hAnsi="Tahoma" w:cs="Tahoma"/>
          <w:color w:val="000000"/>
          <w:sz w:val="20"/>
          <w:szCs w:val="20"/>
          <w:lang w:eastAsia="lt-LT"/>
        </w:rPr>
        <w:t xml:space="preserve"> </w:t>
      </w:r>
      <w:r w:rsidR="0098246A" w:rsidRPr="00FB6B77">
        <w:rPr>
          <w:rFonts w:ascii="Tahoma" w:hAnsi="Tahoma" w:cs="Tahoma"/>
          <w:sz w:val="20"/>
          <w:szCs w:val="20"/>
        </w:rPr>
        <w:t xml:space="preserve">Nuomos konkurso organizatorius, pagal interneto </w:t>
      </w:r>
      <w:r w:rsidR="0098246A" w:rsidRPr="00E90369">
        <w:rPr>
          <w:rFonts w:ascii="Tahoma" w:hAnsi="Tahoma" w:cs="Tahoma"/>
          <w:sz w:val="20"/>
          <w:szCs w:val="20"/>
        </w:rPr>
        <w:t xml:space="preserve">svetainės </w:t>
      </w:r>
      <w:hyperlink r:id="rId16" w:history="1">
        <w:r w:rsidR="0098246A" w:rsidRPr="00E90369">
          <w:rPr>
            <w:rStyle w:val="Hipersaitas"/>
            <w:rFonts w:ascii="Tahoma" w:hAnsi="Tahoma" w:cs="Tahoma"/>
            <w:color w:val="auto"/>
            <w:sz w:val="20"/>
            <w:szCs w:val="20"/>
            <w:u w:val="none"/>
          </w:rPr>
          <w:t>www.evarzytynes.lt</w:t>
        </w:r>
      </w:hyperlink>
      <w:r w:rsidR="0098246A" w:rsidRPr="00E90369">
        <w:rPr>
          <w:rFonts w:ascii="Tahoma" w:hAnsi="Tahoma" w:cs="Tahoma"/>
          <w:sz w:val="20"/>
          <w:szCs w:val="20"/>
        </w:rPr>
        <w:t xml:space="preserve"> administratoriaus </w:t>
      </w:r>
      <w:r w:rsidR="0098246A" w:rsidRPr="00FB6B77">
        <w:rPr>
          <w:rFonts w:ascii="Tahoma" w:hAnsi="Tahoma" w:cs="Tahoma"/>
          <w:sz w:val="20"/>
          <w:szCs w:val="20"/>
        </w:rPr>
        <w:t>pranešimą dėl tinklapio veiklos sutrikimo, dėl kurio Nuomos konkursas negali būti laikomas teisėtai įvykusiu, gali priimti sprendimą paskelbti Nuomos konkursą atšauktu arba jį nutraukti. Sprendimą priima Nuomos konkurso organizatorius</w:t>
      </w:r>
      <w:r w:rsidR="001E5C0A" w:rsidRPr="00FB6B77">
        <w:rPr>
          <w:rFonts w:ascii="Tahoma" w:hAnsi="Tahoma" w:cs="Tahoma"/>
          <w:sz w:val="20"/>
          <w:szCs w:val="20"/>
        </w:rPr>
        <w:t>.</w:t>
      </w:r>
    </w:p>
    <w:p w14:paraId="6F7B4F3E" w14:textId="73FDD3DC" w:rsidR="001F15A2" w:rsidRPr="00FB6B77" w:rsidRDefault="00C32BFF" w:rsidP="00FB6B77">
      <w:pPr>
        <w:tabs>
          <w:tab w:val="left" w:pos="1134"/>
        </w:tabs>
        <w:ind w:firstLine="709"/>
        <w:jc w:val="both"/>
        <w:rPr>
          <w:rFonts w:ascii="Tahoma" w:eastAsia="Calibri" w:hAnsi="Tahoma" w:cs="Tahoma"/>
          <w:color w:val="000000"/>
          <w:sz w:val="20"/>
          <w:lang w:eastAsia="lt-LT"/>
        </w:rPr>
      </w:pPr>
      <w:r w:rsidRPr="00FB6B77">
        <w:rPr>
          <w:rFonts w:ascii="Tahoma" w:eastAsia="Calibri" w:hAnsi="Tahoma" w:cs="Tahoma"/>
          <w:color w:val="000000"/>
          <w:sz w:val="20"/>
          <w:lang w:eastAsia="lt-LT"/>
        </w:rPr>
        <w:t>3</w:t>
      </w:r>
      <w:r w:rsidR="00E90369">
        <w:rPr>
          <w:rFonts w:ascii="Tahoma" w:eastAsia="Calibri" w:hAnsi="Tahoma" w:cs="Tahoma"/>
          <w:color w:val="000000"/>
          <w:sz w:val="20"/>
          <w:lang w:eastAsia="lt-LT"/>
        </w:rPr>
        <w:t>3</w:t>
      </w:r>
      <w:r w:rsidRPr="00FB6B77">
        <w:rPr>
          <w:rFonts w:ascii="Tahoma" w:eastAsia="Calibri" w:hAnsi="Tahoma" w:cs="Tahoma"/>
          <w:color w:val="000000"/>
          <w:sz w:val="20"/>
          <w:lang w:eastAsia="lt-LT"/>
        </w:rPr>
        <w:t>.</w:t>
      </w:r>
      <w:r w:rsidRPr="00FB6B77">
        <w:rPr>
          <w:rFonts w:ascii="Tahoma" w:eastAsia="Calibri" w:hAnsi="Tahoma" w:cs="Tahoma"/>
          <w:color w:val="000000"/>
          <w:sz w:val="20"/>
          <w:lang w:eastAsia="lt-LT"/>
        </w:rPr>
        <w:tab/>
        <w:t xml:space="preserve">Neįvykęs to paties </w:t>
      </w:r>
      <w:r w:rsidR="005739DD" w:rsidRPr="00FB6B77">
        <w:rPr>
          <w:rFonts w:ascii="Tahoma" w:eastAsia="Calibri" w:hAnsi="Tahoma" w:cs="Tahoma"/>
          <w:color w:val="000000"/>
          <w:sz w:val="20"/>
          <w:lang w:eastAsia="lt-LT"/>
        </w:rPr>
        <w:t>t</w:t>
      </w:r>
      <w:r w:rsidR="00E90369">
        <w:rPr>
          <w:rFonts w:ascii="Tahoma" w:eastAsia="Calibri" w:hAnsi="Tahoma" w:cs="Tahoma"/>
          <w:color w:val="000000"/>
          <w:sz w:val="20"/>
          <w:lang w:eastAsia="lt-LT"/>
        </w:rPr>
        <w:t>urto N</w:t>
      </w:r>
      <w:r w:rsidRPr="00FB6B77">
        <w:rPr>
          <w:rFonts w:ascii="Tahoma" w:eastAsia="Calibri" w:hAnsi="Tahoma" w:cs="Tahoma"/>
          <w:color w:val="000000"/>
          <w:sz w:val="20"/>
          <w:lang w:eastAsia="lt-LT"/>
        </w:rPr>
        <w:t>uomos konkursas gali būti skelbiamas pakartoti</w:t>
      </w:r>
      <w:r w:rsidR="00E90369">
        <w:rPr>
          <w:rFonts w:ascii="Tahoma" w:eastAsia="Calibri" w:hAnsi="Tahoma" w:cs="Tahoma"/>
          <w:color w:val="000000"/>
          <w:sz w:val="20"/>
          <w:lang w:eastAsia="lt-LT"/>
        </w:rPr>
        <w:t>nai, jei tokį sprendimą priima N</w:t>
      </w:r>
      <w:r w:rsidRPr="00FB6B77">
        <w:rPr>
          <w:rFonts w:ascii="Tahoma" w:eastAsia="Calibri" w:hAnsi="Tahoma" w:cs="Tahoma"/>
          <w:color w:val="000000"/>
          <w:sz w:val="20"/>
          <w:lang w:eastAsia="lt-LT"/>
        </w:rPr>
        <w:t xml:space="preserve">uomos konkurso organizatorius. </w:t>
      </w:r>
    </w:p>
    <w:p w14:paraId="0EB5B19B" w14:textId="77777777" w:rsidR="00E90369" w:rsidRDefault="00E90369" w:rsidP="00E90369">
      <w:pPr>
        <w:tabs>
          <w:tab w:val="left" w:pos="1134"/>
        </w:tabs>
        <w:ind w:firstLine="709"/>
        <w:jc w:val="both"/>
        <w:rPr>
          <w:rFonts w:ascii="Tahoma" w:hAnsi="Tahoma" w:cs="Tahoma"/>
          <w:sz w:val="20"/>
        </w:rPr>
      </w:pPr>
      <w:r>
        <w:rPr>
          <w:rFonts w:ascii="Tahoma" w:hAnsi="Tahoma" w:cs="Tahoma"/>
          <w:color w:val="000000"/>
          <w:sz w:val="20"/>
        </w:rPr>
        <w:t>34</w:t>
      </w:r>
      <w:r w:rsidR="00C32BFF" w:rsidRPr="00FB6B77">
        <w:rPr>
          <w:rFonts w:ascii="Tahoma" w:hAnsi="Tahoma" w:cs="Tahoma"/>
          <w:color w:val="000000"/>
          <w:sz w:val="20"/>
        </w:rPr>
        <w:t>.</w:t>
      </w:r>
      <w:r w:rsidR="00C32BFF" w:rsidRPr="00FB6B77">
        <w:rPr>
          <w:rFonts w:ascii="Tahoma" w:hAnsi="Tahoma" w:cs="Tahoma"/>
          <w:color w:val="000000"/>
          <w:sz w:val="20"/>
        </w:rPr>
        <w:tab/>
      </w:r>
      <w:r>
        <w:rPr>
          <w:rFonts w:ascii="Tahoma" w:hAnsi="Tahoma" w:cs="Tahoma"/>
          <w:bCs/>
          <w:sz w:val="20"/>
        </w:rPr>
        <w:t>Apie rengiamą to paties turto pakartotinį N</w:t>
      </w:r>
      <w:r w:rsidR="00C32BFF" w:rsidRPr="00FB6B77">
        <w:rPr>
          <w:rFonts w:ascii="Tahoma" w:hAnsi="Tahoma" w:cs="Tahoma"/>
          <w:bCs/>
          <w:sz w:val="20"/>
        </w:rPr>
        <w:t xml:space="preserve">uomos konkursą skelbiama ne vėliau </w:t>
      </w:r>
      <w:r w:rsidR="00C32BFF" w:rsidRPr="00FB6B77">
        <w:rPr>
          <w:rFonts w:ascii="Tahoma" w:hAnsi="Tahoma" w:cs="Tahoma"/>
          <w:sz w:val="20"/>
        </w:rPr>
        <w:t xml:space="preserve">kaip prieš 4 (keturias) kalendorines dienas iki </w:t>
      </w:r>
      <w:r w:rsidR="00C32BFF" w:rsidRPr="00FB6B77">
        <w:rPr>
          <w:rFonts w:ascii="Tahoma" w:hAnsi="Tahoma" w:cs="Tahoma"/>
          <w:bCs/>
          <w:sz w:val="20"/>
        </w:rPr>
        <w:t xml:space="preserve">dalyvių </w:t>
      </w:r>
      <w:r>
        <w:rPr>
          <w:rFonts w:ascii="Tahoma" w:hAnsi="Tahoma" w:cs="Tahoma"/>
          <w:bCs/>
          <w:sz w:val="20"/>
        </w:rPr>
        <w:t>registravimo į N</w:t>
      </w:r>
      <w:r w:rsidR="00C32BFF" w:rsidRPr="00FB6B77">
        <w:rPr>
          <w:rFonts w:ascii="Tahoma" w:hAnsi="Tahoma" w:cs="Tahoma"/>
          <w:bCs/>
          <w:sz w:val="20"/>
        </w:rPr>
        <w:t>uomos konkursą pradžios</w:t>
      </w:r>
      <w:r w:rsidR="00C32BFF" w:rsidRPr="00FB6B77">
        <w:rPr>
          <w:rFonts w:ascii="Tahoma" w:hAnsi="Tahoma" w:cs="Tahoma"/>
          <w:sz w:val="20"/>
        </w:rPr>
        <w:t>.</w:t>
      </w:r>
    </w:p>
    <w:p w14:paraId="0B5F1A2F" w14:textId="2D511B8A" w:rsidR="001E5C0A" w:rsidRPr="00FB6B77" w:rsidRDefault="00E90369" w:rsidP="00E90369">
      <w:pPr>
        <w:tabs>
          <w:tab w:val="left" w:pos="1134"/>
        </w:tabs>
        <w:ind w:firstLine="709"/>
        <w:jc w:val="both"/>
        <w:rPr>
          <w:rFonts w:ascii="Tahoma" w:hAnsi="Tahoma" w:cs="Tahoma"/>
          <w:sz w:val="20"/>
        </w:rPr>
      </w:pPr>
      <w:r>
        <w:rPr>
          <w:rFonts w:ascii="Tahoma" w:hAnsi="Tahoma" w:cs="Tahoma"/>
          <w:sz w:val="20"/>
        </w:rPr>
        <w:t>35</w:t>
      </w:r>
      <w:r w:rsidR="00C32BFF" w:rsidRPr="00FB6B77">
        <w:rPr>
          <w:rFonts w:ascii="Tahoma" w:eastAsia="Calibri" w:hAnsi="Tahoma" w:cs="Tahoma"/>
          <w:color w:val="000000"/>
          <w:sz w:val="20"/>
        </w:rPr>
        <w:t>.</w:t>
      </w:r>
      <w:r w:rsidR="005206FA" w:rsidRPr="00FB6B77">
        <w:rPr>
          <w:rFonts w:ascii="Tahoma" w:eastAsia="Calibri" w:hAnsi="Tahoma" w:cs="Tahoma"/>
          <w:color w:val="000000"/>
          <w:sz w:val="20"/>
        </w:rPr>
        <w:t xml:space="preserve"> </w:t>
      </w:r>
      <w:r w:rsidR="00C32BFF" w:rsidRPr="00FB6B77">
        <w:rPr>
          <w:rFonts w:ascii="Tahoma" w:eastAsia="Calibri" w:hAnsi="Tahoma" w:cs="Tahoma"/>
          <w:color w:val="000000"/>
          <w:sz w:val="20"/>
        </w:rPr>
        <w:t xml:space="preserve">Nuomos konkurso </w:t>
      </w:r>
      <w:r>
        <w:rPr>
          <w:rFonts w:ascii="Tahoma" w:eastAsia="Calibri" w:hAnsi="Tahoma" w:cs="Tahoma"/>
          <w:color w:val="000000"/>
          <w:sz w:val="20"/>
          <w:lang w:eastAsia="lt-LT"/>
        </w:rPr>
        <w:t>dalyviams, nelaimėjusiems N</w:t>
      </w:r>
      <w:r w:rsidR="00C32BFF" w:rsidRPr="00FB6B77">
        <w:rPr>
          <w:rFonts w:ascii="Tahoma" w:eastAsia="Calibri" w:hAnsi="Tahoma" w:cs="Tahoma"/>
          <w:color w:val="000000"/>
          <w:sz w:val="20"/>
          <w:lang w:eastAsia="lt-LT"/>
        </w:rPr>
        <w:t>uomos konkurso, taip pat asmenims, sumokėjusiems dalyvio pradinį įnašą, bet neįregistruotiems dalyv</w:t>
      </w:r>
      <w:r w:rsidR="001E5C0A" w:rsidRPr="00FB6B77">
        <w:rPr>
          <w:rFonts w:ascii="Tahoma" w:eastAsia="Calibri" w:hAnsi="Tahoma" w:cs="Tahoma"/>
          <w:color w:val="000000"/>
          <w:sz w:val="20"/>
          <w:lang w:eastAsia="lt-LT"/>
        </w:rPr>
        <w:t xml:space="preserve">iais, dalyvio pradiniai įnašai </w:t>
      </w:r>
      <w:r w:rsidR="001E5C0A" w:rsidRPr="00FB6B77">
        <w:rPr>
          <w:rFonts w:ascii="Tahoma" w:hAnsi="Tahoma" w:cs="Tahoma"/>
          <w:sz w:val="20"/>
        </w:rPr>
        <w:t xml:space="preserve">grąžinami per </w:t>
      </w:r>
      <w:sdt>
        <w:sdtPr>
          <w:rPr>
            <w:rStyle w:val="Tahoma100"/>
          </w:rPr>
          <w:alias w:val="[3 (tris)]  [darbo] / [kalendorines]"/>
          <w:tag w:val="[3 (tris)]  [darbo] / [kalendorines]"/>
          <w:id w:val="842510694"/>
          <w:lock w:val="sdtLocked"/>
          <w:placeholder>
            <w:docPart w:val="D10E372BA9BA44FF873DE78608D0D87E"/>
          </w:placeholder>
          <w:showingPlcHdr/>
          <w15:color w:val="000000"/>
        </w:sdtPr>
        <w:sdtEndPr>
          <w:rPr>
            <w:rStyle w:val="Numatytasispastraiposriftas"/>
            <w:rFonts w:ascii="Times New Roman" w:hAnsi="Times New Roman" w:cs="Tahoma"/>
            <w:sz w:val="24"/>
          </w:rPr>
        </w:sdtEndPr>
        <w:sdtContent>
          <w:r w:rsidR="00E01531" w:rsidRPr="00F007B2">
            <w:rPr>
              <w:rFonts w:ascii="Tahoma" w:eastAsia="Calibri" w:hAnsi="Tahoma" w:cs="Tahoma"/>
              <w:color w:val="70AD47" w:themeColor="accent6"/>
              <w:sz w:val="20"/>
            </w:rPr>
            <w:t xml:space="preserve">[3 (tris)] </w:t>
          </w:r>
          <w:r w:rsidR="00E01531" w:rsidRPr="00F007B2">
            <w:rPr>
              <w:rFonts w:ascii="Tahoma" w:hAnsi="Tahoma" w:cs="Tahoma"/>
              <w:color w:val="70AD47" w:themeColor="accent6"/>
              <w:sz w:val="20"/>
            </w:rPr>
            <w:t xml:space="preserve"> [darbo] / [kalendorines]</w:t>
          </w:r>
        </w:sdtContent>
      </w:sdt>
      <w:r w:rsidR="001E5C0A" w:rsidRPr="00E90369">
        <w:rPr>
          <w:rFonts w:ascii="Tahoma" w:hAnsi="Tahoma" w:cs="Tahoma"/>
          <w:color w:val="2E74B5" w:themeColor="accent1" w:themeShade="BF"/>
          <w:sz w:val="20"/>
        </w:rPr>
        <w:t xml:space="preserve"> </w:t>
      </w:r>
      <w:r w:rsidR="001E5C0A" w:rsidRPr="00FB6B77">
        <w:rPr>
          <w:rFonts w:ascii="Tahoma" w:hAnsi="Tahoma" w:cs="Tahoma"/>
          <w:sz w:val="20"/>
        </w:rPr>
        <w:t xml:space="preserve">dienas nuo </w:t>
      </w:r>
      <w:r w:rsidR="00F8034D">
        <w:rPr>
          <w:rFonts w:ascii="Tahoma" w:eastAsia="Calibri" w:hAnsi="Tahoma" w:cs="Tahoma"/>
          <w:color w:val="000000"/>
          <w:sz w:val="20"/>
          <w:lang w:eastAsia="lt-LT"/>
        </w:rPr>
        <w:t>N</w:t>
      </w:r>
      <w:r w:rsidR="00C32BFF" w:rsidRPr="00FB6B77">
        <w:rPr>
          <w:rFonts w:ascii="Tahoma" w:eastAsia="Calibri" w:hAnsi="Tahoma" w:cs="Tahoma"/>
          <w:color w:val="000000"/>
          <w:sz w:val="20"/>
          <w:lang w:eastAsia="lt-LT"/>
        </w:rPr>
        <w:t xml:space="preserve">uomos konkurso </w:t>
      </w:r>
      <w:r w:rsidR="001E5C0A" w:rsidRPr="00FB6B77">
        <w:rPr>
          <w:rFonts w:ascii="Tahoma" w:hAnsi="Tahoma" w:cs="Tahoma"/>
          <w:sz w:val="20"/>
        </w:rPr>
        <w:t>pabaigos į dalyvių nurodytas sąskaitas.</w:t>
      </w:r>
    </w:p>
    <w:p w14:paraId="02D29E16" w14:textId="6143406F" w:rsidR="001F15A2" w:rsidRPr="00FB6B77" w:rsidRDefault="00C32BFF" w:rsidP="00FB6B77">
      <w:pPr>
        <w:tabs>
          <w:tab w:val="left" w:pos="1134"/>
        </w:tabs>
        <w:ind w:firstLine="709"/>
        <w:jc w:val="both"/>
        <w:rPr>
          <w:rFonts w:ascii="Tahoma" w:eastAsia="Calibri" w:hAnsi="Tahoma" w:cs="Tahoma"/>
          <w:color w:val="000000"/>
          <w:sz w:val="20"/>
          <w:lang w:eastAsia="lt-LT"/>
        </w:rPr>
      </w:pPr>
      <w:r w:rsidRPr="00FB6B77">
        <w:rPr>
          <w:rFonts w:ascii="Tahoma" w:eastAsia="Calibri" w:hAnsi="Tahoma" w:cs="Tahoma"/>
          <w:color w:val="000000"/>
          <w:sz w:val="20"/>
          <w:lang w:eastAsia="lt-LT"/>
        </w:rPr>
        <w:t>3</w:t>
      </w:r>
      <w:r w:rsidR="00F8034D">
        <w:rPr>
          <w:rFonts w:ascii="Tahoma" w:eastAsia="Calibri" w:hAnsi="Tahoma" w:cs="Tahoma"/>
          <w:color w:val="000000"/>
          <w:sz w:val="20"/>
          <w:lang w:eastAsia="lt-LT"/>
        </w:rPr>
        <w:t xml:space="preserve">6. </w:t>
      </w:r>
      <w:r w:rsidRPr="00FB6B77">
        <w:rPr>
          <w:rFonts w:ascii="Tahoma" w:eastAsia="Calibri" w:hAnsi="Tahoma" w:cs="Tahoma"/>
          <w:color w:val="000000"/>
          <w:sz w:val="20"/>
          <w:lang w:eastAsia="lt-LT"/>
        </w:rPr>
        <w:t xml:space="preserve">Nuomos konkursą laimėjusio dalyvio sumokėtas dalyvio pradinis įnašas </w:t>
      </w:r>
      <w:r w:rsidR="00F8034D">
        <w:rPr>
          <w:rFonts w:ascii="Tahoma" w:eastAsia="Calibri" w:hAnsi="Tahoma" w:cs="Tahoma"/>
          <w:sz w:val="20"/>
          <w:lang w:eastAsia="lt-LT"/>
        </w:rPr>
        <w:t>įskaitomas į t</w:t>
      </w:r>
      <w:r w:rsidRPr="00FB6B77">
        <w:rPr>
          <w:rFonts w:ascii="Tahoma" w:eastAsia="Calibri" w:hAnsi="Tahoma" w:cs="Tahoma"/>
          <w:sz w:val="20"/>
          <w:lang w:eastAsia="lt-LT"/>
        </w:rPr>
        <w:t>urto nuomos kainą</w:t>
      </w:r>
      <w:r w:rsidRPr="00FB6B77">
        <w:rPr>
          <w:rFonts w:ascii="Tahoma" w:eastAsia="Calibri" w:hAnsi="Tahoma" w:cs="Tahoma"/>
          <w:color w:val="000000"/>
          <w:sz w:val="20"/>
          <w:lang w:eastAsia="lt-LT"/>
        </w:rPr>
        <w:t>.</w:t>
      </w:r>
      <w:r w:rsidRPr="00FB6B77">
        <w:rPr>
          <w:rFonts w:ascii="Tahoma" w:eastAsia="Calibri" w:hAnsi="Tahoma" w:cs="Tahoma"/>
          <w:sz w:val="20"/>
        </w:rPr>
        <w:t xml:space="preserve"> </w:t>
      </w:r>
    </w:p>
    <w:p w14:paraId="73C95135" w14:textId="567D54F5" w:rsidR="008643A7" w:rsidRDefault="00C32BFF" w:rsidP="008643A7">
      <w:pPr>
        <w:tabs>
          <w:tab w:val="left" w:pos="1134"/>
        </w:tabs>
        <w:ind w:firstLine="709"/>
        <w:jc w:val="both"/>
        <w:rPr>
          <w:rFonts w:ascii="Tahoma" w:eastAsia="Calibri" w:hAnsi="Tahoma" w:cs="Tahoma"/>
          <w:color w:val="000000"/>
          <w:sz w:val="20"/>
          <w:lang w:eastAsia="lt-LT"/>
        </w:rPr>
      </w:pPr>
      <w:r w:rsidRPr="00FB6B77">
        <w:rPr>
          <w:rFonts w:ascii="Tahoma" w:eastAsia="Calibri" w:hAnsi="Tahoma" w:cs="Tahoma"/>
          <w:color w:val="000000"/>
          <w:sz w:val="20"/>
          <w:lang w:eastAsia="lt-LT"/>
        </w:rPr>
        <w:t>3</w:t>
      </w:r>
      <w:r w:rsidR="00F8034D">
        <w:rPr>
          <w:rFonts w:ascii="Tahoma" w:eastAsia="Calibri" w:hAnsi="Tahoma" w:cs="Tahoma"/>
          <w:color w:val="000000"/>
          <w:sz w:val="20"/>
          <w:lang w:eastAsia="lt-LT"/>
        </w:rPr>
        <w:t xml:space="preserve">7. </w:t>
      </w:r>
      <w:r w:rsidRPr="00FB6B77">
        <w:rPr>
          <w:rFonts w:ascii="Tahoma" w:eastAsia="Calibri" w:hAnsi="Tahoma" w:cs="Tahoma"/>
          <w:color w:val="000000"/>
          <w:sz w:val="20"/>
          <w:lang w:eastAsia="lt-LT"/>
        </w:rPr>
        <w:t xml:space="preserve">Nuomos konkurso laimėtojas privalo </w:t>
      </w:r>
      <w:r w:rsidR="00E968CD" w:rsidRPr="00FB6B77">
        <w:rPr>
          <w:rFonts w:ascii="Tahoma" w:hAnsi="Tahoma" w:cs="Tahoma"/>
          <w:sz w:val="20"/>
        </w:rPr>
        <w:t xml:space="preserve">per </w:t>
      </w:r>
      <w:sdt>
        <w:sdtPr>
          <w:rPr>
            <w:rStyle w:val="Tahoma100"/>
          </w:rPr>
          <w:alias w:val="[30 (trisdešimt)] [darbo] / [kalendorinių] "/>
          <w:tag w:val="[30 (trisdešimt)] [darbo] / [kalendorinių] "/>
          <w:id w:val="-1819794573"/>
          <w:lock w:val="sdtLocked"/>
          <w:placeholder>
            <w:docPart w:val="6AF0F3B73DCA48A4BCD442B9590B40AC"/>
          </w:placeholder>
          <w:showingPlcHdr/>
          <w15:color w:val="000000"/>
        </w:sdtPr>
        <w:sdtEndPr>
          <w:rPr>
            <w:rStyle w:val="Numatytasispastraiposriftas"/>
            <w:rFonts w:ascii="Times New Roman" w:hAnsi="Times New Roman" w:cs="Tahoma"/>
            <w:sz w:val="24"/>
          </w:rPr>
        </w:sdtEndPr>
        <w:sdtContent>
          <w:r w:rsidR="00E01531" w:rsidRPr="00F007B2">
            <w:rPr>
              <w:rFonts w:ascii="Tahoma" w:eastAsia="Calibri" w:hAnsi="Tahoma" w:cs="Tahoma"/>
              <w:color w:val="70AD47" w:themeColor="accent6"/>
              <w:sz w:val="20"/>
            </w:rPr>
            <w:t xml:space="preserve">[30 (trisdešimt)] </w:t>
          </w:r>
          <w:r w:rsidR="00E01531" w:rsidRPr="00F007B2">
            <w:rPr>
              <w:rFonts w:ascii="Tahoma" w:hAnsi="Tahoma" w:cs="Tahoma"/>
              <w:color w:val="70AD47" w:themeColor="accent6"/>
              <w:sz w:val="20"/>
            </w:rPr>
            <w:t>[darbo] / [kalendorinių]</w:t>
          </w:r>
        </w:sdtContent>
      </w:sdt>
      <w:r w:rsidR="00E01531">
        <w:rPr>
          <w:rFonts w:ascii="Tahoma" w:eastAsia="Calibri" w:hAnsi="Tahoma" w:cs="Tahoma"/>
          <w:color w:val="70AD47" w:themeColor="accent6"/>
          <w:sz w:val="20"/>
        </w:rPr>
        <w:t xml:space="preserve"> </w:t>
      </w:r>
      <w:r w:rsidR="00982492">
        <w:rPr>
          <w:rFonts w:ascii="Tahoma" w:hAnsi="Tahoma" w:cs="Tahoma"/>
          <w:sz w:val="20"/>
        </w:rPr>
        <w:t>dienų nuo N</w:t>
      </w:r>
      <w:r w:rsidR="00E968CD" w:rsidRPr="00FB6B77">
        <w:rPr>
          <w:rFonts w:ascii="Tahoma" w:hAnsi="Tahoma" w:cs="Tahoma"/>
          <w:sz w:val="20"/>
        </w:rPr>
        <w:t xml:space="preserve">uomos konkurso laimėtojo paskelbimo dienos </w:t>
      </w:r>
      <w:r w:rsidR="00982492">
        <w:rPr>
          <w:rFonts w:ascii="Tahoma" w:eastAsia="Calibri" w:hAnsi="Tahoma" w:cs="Tahoma"/>
          <w:color w:val="000000"/>
          <w:sz w:val="20"/>
          <w:lang w:eastAsia="lt-LT"/>
        </w:rPr>
        <w:t>pasirašyti t</w:t>
      </w:r>
      <w:r w:rsidRPr="00FB6B77">
        <w:rPr>
          <w:rFonts w:ascii="Tahoma" w:eastAsia="Calibri" w:hAnsi="Tahoma" w:cs="Tahoma"/>
          <w:color w:val="000000"/>
          <w:sz w:val="20"/>
          <w:lang w:eastAsia="lt-LT"/>
        </w:rPr>
        <w:t>urto nuomos sutartį.</w:t>
      </w:r>
    </w:p>
    <w:p w14:paraId="799BA7F0" w14:textId="46697C60" w:rsidR="00E968CD" w:rsidRPr="0011365D" w:rsidRDefault="00E968CD" w:rsidP="008643A7">
      <w:pPr>
        <w:tabs>
          <w:tab w:val="left" w:pos="1134"/>
        </w:tabs>
        <w:ind w:firstLine="709"/>
        <w:jc w:val="both"/>
        <w:rPr>
          <w:rFonts w:ascii="Tahoma" w:hAnsi="Tahoma" w:cs="Tahoma"/>
          <w:color w:val="2E74B5" w:themeColor="accent1" w:themeShade="BF"/>
          <w:sz w:val="20"/>
        </w:rPr>
      </w:pPr>
      <w:r w:rsidRPr="00FB6B77">
        <w:rPr>
          <w:rFonts w:ascii="Tahoma" w:eastAsia="Calibri" w:hAnsi="Tahoma" w:cs="Tahoma"/>
          <w:sz w:val="20"/>
          <w:lang w:eastAsia="lt-LT"/>
        </w:rPr>
        <w:t>3</w:t>
      </w:r>
      <w:r w:rsidR="008643A7">
        <w:rPr>
          <w:rFonts w:ascii="Tahoma" w:eastAsia="Calibri" w:hAnsi="Tahoma" w:cs="Tahoma"/>
          <w:sz w:val="20"/>
          <w:lang w:eastAsia="lt-LT"/>
        </w:rPr>
        <w:t>8</w:t>
      </w:r>
      <w:r w:rsidRPr="00F007B2">
        <w:rPr>
          <w:rFonts w:ascii="Tahoma" w:eastAsia="Calibri" w:hAnsi="Tahoma" w:cs="Tahoma"/>
          <w:color w:val="70AD47" w:themeColor="accent6"/>
          <w:sz w:val="20"/>
          <w:lang w:eastAsia="lt-LT"/>
        </w:rPr>
        <w:t xml:space="preserve">. </w:t>
      </w:r>
      <w:sdt>
        <w:sdtPr>
          <w:rPr>
            <w:rStyle w:val="Tahoma100"/>
            <w:rFonts w:eastAsia="Calibri"/>
          </w:rPr>
          <w:alias w:val="[Jeigu Nuomos konkurso laimėtojas per Aprašo 37 punkte nurodytą [30 (trisdešimt)] [kalendorinių] / [darbo] dienų  terminą atsisako sudaryti, neatvyksta sutartu laiku sudaryti arba nesudaro turto nuomos sutarties (išskyrus atvejį, kai turto nuomos sutartis negali būti sudaroma dėl priežasčių, kurios nepriklauso nuo šalių, o priklauso nuo institucijų ir / ar pareigūnų, kurie privalo išduoti pažymas ir/ ar kitus dokumentus, kurie yra privalomi įstatymų nustatyta tvarka tinkamai įforminti), laikoma, kad jis atsisako išsinuomoti turtą, netenka teisės dalyvauti to paties turto Nuomos konkurse, dalyvio pradinis įnašas Nuomos konkurso laimėtojui negrąžinamas ir laikomas laimėtojo bauda, padengianti minimalius nuomos konkurso organizatoriaus nuostolius, Nuomos konkursas laikomas neįvykusiu]."/>
          <w:tag w:val="[Jeigu Nuomos konkurso laimėtojas per Aprašo 37 punkte nurodytą [30 (trisdešimt)] [kalendorinių] / [darbo] dienų  terminą atsisako sudaryti, neatvyksta sutartu laiku sudaryti arba nesudaro turto nuomos sutarties (išskyrus atvejį, kai turto nuomos sutartis negali būti sudaroma dėl priežasčių, kurios nepriklauso nuo šalių, o priklauso nuo institucijų ir / ar pareigūnų, kurie privalo išduoti pažymas ir/ ar kitus dokumentus, kurie yra privalomi įstatymų nustatyta tvarka tinkamai įforminti), laikoma, kad jis atsisako išsinuomoti turtą, netenka teisės dalyvauti to paties turto Nuomos konkurse, dalyvio pradinis įnašas Nuomos konkurso laimėtojui negrąžinamas ir laikomas laimėtojo bauda, padengianti minimalius nuomos konkurso organizatoriaus nuostolius, Nuomos konkursas laikomas neįvykusiu]."/>
          <w:id w:val="-597174"/>
          <w:lock w:val="sdtLocked"/>
          <w:placeholder>
            <w:docPart w:val="DD878FC39335453D88F9C4408FAB4682"/>
          </w:placeholder>
          <w:showingPlcHdr/>
          <w15:color w:val="000000"/>
        </w:sdtPr>
        <w:sdtEndPr>
          <w:rPr>
            <w:rStyle w:val="Numatytasispastraiposriftas"/>
            <w:rFonts w:ascii="Times New Roman" w:hAnsi="Times New Roman" w:cs="Tahoma"/>
            <w:color w:val="70AD47" w:themeColor="accent6"/>
            <w:sz w:val="24"/>
            <w:lang w:eastAsia="lt-LT"/>
          </w:rPr>
        </w:sdtEndPr>
        <w:sdtContent>
          <w:r w:rsidR="00E01531" w:rsidRPr="00F007B2">
            <w:rPr>
              <w:rFonts w:ascii="Tahoma" w:eastAsia="Calibri" w:hAnsi="Tahoma" w:cs="Tahoma"/>
              <w:color w:val="70AD47" w:themeColor="accent6"/>
              <w:sz w:val="20"/>
              <w:lang w:eastAsia="lt-LT"/>
            </w:rPr>
            <w:t>[</w:t>
          </w:r>
          <w:r w:rsidR="00E01531" w:rsidRPr="00F007B2">
            <w:rPr>
              <w:rFonts w:ascii="Tahoma" w:hAnsi="Tahoma" w:cs="Tahoma"/>
              <w:color w:val="70AD47" w:themeColor="accent6"/>
              <w:sz w:val="20"/>
            </w:rPr>
            <w:t xml:space="preserve">Jeigu Nuomos konkurso laimėtojas per Aprašo 37 punkte nurodytą </w:t>
          </w:r>
          <w:r w:rsidR="00E01531" w:rsidRPr="00F007B2">
            <w:rPr>
              <w:rFonts w:ascii="Tahoma" w:eastAsia="Calibri" w:hAnsi="Tahoma" w:cs="Tahoma"/>
              <w:color w:val="70AD47" w:themeColor="accent6"/>
              <w:sz w:val="20"/>
            </w:rPr>
            <w:t>[30 (trisdešimt)]</w:t>
          </w:r>
          <w:r w:rsidR="00E01531" w:rsidRPr="00F007B2">
            <w:rPr>
              <w:rFonts w:ascii="Tahoma" w:hAnsi="Tahoma" w:cs="Tahoma"/>
              <w:color w:val="70AD47" w:themeColor="accent6"/>
              <w:sz w:val="20"/>
            </w:rPr>
            <w:t xml:space="preserve"> [kalendorinių] / [darbo] dienų  terminą atsisako sudaryti, neatvyksta sutartu laiku sudaryti arba nesudaro turto nuomos sutarties (išskyrus atvejį, kai turto nuomos sutartis negali būti sudaroma dėl priežasčių, kurios nepriklauso nuo šalių, o priklauso nuo institucijų ir / ar pareigūnų, kurie privalo išduoti pažymas ir/ ar kitus dokumentus, kurie yra privalomi įstatymų nustatyta tvarka tinkamai įforminti), laikoma, kad jis atsisako išsinuomoti turtą, netenka teisės dalyvauti to paties turto Nuomos konkurse, dalyvio pradinis įnašas Nuomos konkurso laimėtojui negrąžinamas ir laikomas laimėtojo bauda, padengianti minimalius nuomos konkurso organizatoriaus nuostolius, Nuomos konkursas laikomas neįvykusiu].</w:t>
          </w:r>
        </w:sdtContent>
      </w:sdt>
    </w:p>
    <w:p w14:paraId="03C157FB" w14:textId="3B57A064" w:rsidR="00E35818" w:rsidRPr="00DD55BF" w:rsidRDefault="00AC3957" w:rsidP="00FB6B77">
      <w:pPr>
        <w:pStyle w:val="MSGENFONTSTYLENAMETEMPLATEROLENUMBERMSGENFONTSTYLENAMEBYROLETEXT20"/>
        <w:shd w:val="clear" w:color="auto" w:fill="auto"/>
        <w:tabs>
          <w:tab w:val="left" w:pos="370"/>
        </w:tabs>
        <w:spacing w:before="0" w:line="240" w:lineRule="auto"/>
        <w:ind w:firstLine="709"/>
        <w:rPr>
          <w:rFonts w:ascii="Tahoma" w:hAnsi="Tahoma" w:cs="Tahoma"/>
          <w:color w:val="2E74B5" w:themeColor="accent1" w:themeShade="BF"/>
          <w:sz w:val="20"/>
          <w:szCs w:val="20"/>
        </w:rPr>
      </w:pPr>
      <w:r>
        <w:rPr>
          <w:rFonts w:ascii="Tahoma" w:eastAsia="Calibri" w:hAnsi="Tahoma" w:cs="Tahoma"/>
          <w:bCs/>
          <w:color w:val="000000"/>
          <w:sz w:val="20"/>
          <w:szCs w:val="20"/>
        </w:rPr>
        <w:tab/>
      </w:r>
      <w:r w:rsidR="004E504E" w:rsidRPr="00FB6B77">
        <w:rPr>
          <w:rFonts w:ascii="Tahoma" w:eastAsia="Calibri" w:hAnsi="Tahoma" w:cs="Tahoma"/>
          <w:bCs/>
          <w:color w:val="000000"/>
          <w:sz w:val="20"/>
          <w:szCs w:val="20"/>
        </w:rPr>
        <w:t>3</w:t>
      </w:r>
      <w:r>
        <w:rPr>
          <w:rFonts w:ascii="Tahoma" w:eastAsia="Calibri" w:hAnsi="Tahoma" w:cs="Tahoma"/>
          <w:bCs/>
          <w:color w:val="000000"/>
          <w:sz w:val="20"/>
          <w:szCs w:val="20"/>
        </w:rPr>
        <w:t>9</w:t>
      </w:r>
      <w:r w:rsidR="00C32BFF" w:rsidRPr="00FB6B77">
        <w:rPr>
          <w:rFonts w:ascii="Tahoma" w:eastAsia="Calibri" w:hAnsi="Tahoma" w:cs="Tahoma"/>
          <w:bCs/>
          <w:color w:val="000000"/>
          <w:sz w:val="20"/>
          <w:szCs w:val="20"/>
        </w:rPr>
        <w:t>.</w:t>
      </w:r>
      <w:r w:rsidR="00E35818" w:rsidRPr="00FB6B77">
        <w:rPr>
          <w:rFonts w:ascii="Tahoma" w:eastAsia="Calibri" w:hAnsi="Tahoma" w:cs="Tahoma"/>
          <w:bCs/>
          <w:color w:val="000000"/>
          <w:sz w:val="20"/>
          <w:szCs w:val="20"/>
        </w:rPr>
        <w:t xml:space="preserve"> </w:t>
      </w:r>
      <w:r>
        <w:rPr>
          <w:rFonts w:ascii="Tahoma" w:hAnsi="Tahoma" w:cs="Tahoma"/>
          <w:sz w:val="20"/>
          <w:szCs w:val="20"/>
        </w:rPr>
        <w:t>Už N</w:t>
      </w:r>
      <w:r w:rsidR="004E504E" w:rsidRPr="00FB6B77">
        <w:rPr>
          <w:rFonts w:ascii="Tahoma" w:hAnsi="Tahoma" w:cs="Tahoma"/>
          <w:sz w:val="20"/>
          <w:szCs w:val="20"/>
        </w:rPr>
        <w:t xml:space="preserve">uomos konkurso paskelbimą, vykdymą, atšaukimą, paskelbimą neįvykusiu atsako </w:t>
      </w:r>
      <w:r w:rsidR="005739DD" w:rsidRPr="00FB6B77">
        <w:rPr>
          <w:rFonts w:ascii="Tahoma" w:hAnsi="Tahoma" w:cs="Tahoma"/>
          <w:sz w:val="20"/>
          <w:szCs w:val="20"/>
        </w:rPr>
        <w:t>Nuomos konkurso organizatorius</w:t>
      </w:r>
      <w:r w:rsidR="004E504E" w:rsidRPr="00FB6B77">
        <w:rPr>
          <w:rFonts w:ascii="Tahoma" w:hAnsi="Tahoma" w:cs="Tahoma"/>
          <w:sz w:val="20"/>
          <w:szCs w:val="20"/>
        </w:rPr>
        <w:t>.</w:t>
      </w:r>
      <w:r w:rsidR="00E35818" w:rsidRPr="00FB6B77">
        <w:rPr>
          <w:rFonts w:ascii="Tahoma" w:hAnsi="Tahoma" w:cs="Tahoma"/>
          <w:color w:val="00B050"/>
          <w:sz w:val="20"/>
          <w:szCs w:val="20"/>
        </w:rPr>
        <w:t xml:space="preserve"> </w:t>
      </w:r>
      <w:sdt>
        <w:sdtPr>
          <w:rPr>
            <w:rStyle w:val="Tahoma100"/>
          </w:rPr>
          <w:alias w:val="[Nuomos konkurso organizatorius turi teisę atšaukti Nuomos konkursą ir/ar paskelbti neįvykusiu ir/ar atsisakyti sudaryti su laimėtoju turto nuomos sutartį, jeigu nustatomos aplinkybės, dėl kurių turto nuomos sutartis šiame Apraše nustatyta tvarka ir terminais negalės būti sudaryta arba, jei sutartis bus sudaryta, kyla rizika, jog sutartis bus pripažinta niekine, negaliojančia ir negalima vykdyti. Šiame punkte nurodyti Nuomos konkurso organizatoriaus sprendimai nebus laikomi dalyvių (laimėtojo) teisių pažeidimu. Tokiu atveju dalyviams į jų nurodytas sąskaitas per [5 (penkias)] [darbo] / [kalendorines] dienas nuo šiame punkte nurodyto Nuomos konkurso organizatoriaus sprendimo priėmimo dienos grąžinamas dalyvio registravimo mokestis (jei taikoma) ir pradinis įnašas]."/>
          <w:tag w:val="[Nuomos konkurso organizatorius turi teisę atšaukti Nuomos konkursą ir/ar paskelbti neįvykusiu ir/ar atsisakyti sudaryti su laimėtoju turto nuomos sutartį, jeigu nustatomos aplinkybės, dėl kurių turto nuomos sutartis šiame Apraše nustatyta tvarka ir terminais negalės būti sudaryta arba, jei sutartis bus sudaryta, kyla rizika, jog sutartis bus pripažinta niekine, negaliojančia ir negalima vykdyti. Šiame punkte nurodyti Nuomos konkurso organizatoriaus sprendimai nebus laikomi dalyvių (laimėtojo) teisių pažeidimu. Tokiu atveju dalyviams į jų nurodytas sąskaitas per [5 (penkias)] [darbo] / [kalendorines] dienas nuo šiame punkte nurodyto Nuomos konkurso organizatoriaus sprendimo priėmimo dienos grąžinamas dalyvio registravimo mokestis (jei taikoma) ir pradinis įnašas]."/>
          <w:id w:val="475806729"/>
          <w:lock w:val="sdtLocked"/>
          <w:placeholder>
            <w:docPart w:val="718BF76E4ADB46FFAF2D06720BCE2A4F"/>
          </w:placeholder>
          <w:showingPlcHdr/>
          <w15:color w:val="000000"/>
        </w:sdtPr>
        <w:sdtEndPr>
          <w:rPr>
            <w:rStyle w:val="Numatytasispastraiposriftas"/>
            <w:rFonts w:ascii="Arial" w:hAnsi="Arial" w:cs="Tahoma"/>
            <w:color w:val="00B050"/>
            <w:sz w:val="18"/>
            <w:szCs w:val="20"/>
          </w:rPr>
        </w:sdtEndPr>
        <w:sdtContent>
          <w:r w:rsidR="00E01531" w:rsidRPr="00F007B2">
            <w:rPr>
              <w:rFonts w:ascii="Tahoma" w:hAnsi="Tahoma" w:cs="Tahoma"/>
              <w:color w:val="70AD47" w:themeColor="accent6"/>
              <w:sz w:val="20"/>
              <w:szCs w:val="20"/>
            </w:rPr>
            <w:t>[Nuomos konkurso organizatorius turi teisę atšaukti Nuomos konkursą ir/ar paskelbti neįvykusiu ir/ar atsisakyti sudaryti su laimėtoju turto nuomos sutartį, jeigu nustatomos aplinkybės, dėl kurių turto nuomos sutartis šiame Apraše nustatyta tvarka ir terminais negalės būti sudaryta arba, jei sutartis bus sudaryta, kyla rizika, jog sutartis bus pripažinta niekine, negaliojančia ir negalima vykdyti. Šiame punkte nurodyti Nuomos konkurso organizatoriaus sprendimai nebus laikomi dalyvių (laimėtojo) teisių pažeidimu. Tokiu atveju dalyviams į jų nurodytas sąskaitas per [5 (penkias)] [darbo] / [kalendorines] dienas nuo šiame punkte nurodyto Nuomos konkurso organizatoriaus sprendimo priėmimo dienos grąžinamas dalyvio registravimo mokestis (jei taikoma) ir pradinis įnašas].</w:t>
          </w:r>
        </w:sdtContent>
      </w:sdt>
    </w:p>
    <w:p w14:paraId="4A366236" w14:textId="1ABF7B95" w:rsidR="004E504E" w:rsidRPr="00FB6B77" w:rsidRDefault="00DD55BF" w:rsidP="00FB6B77">
      <w:pPr>
        <w:tabs>
          <w:tab w:val="left" w:pos="1134"/>
        </w:tabs>
        <w:ind w:firstLine="709"/>
        <w:jc w:val="both"/>
        <w:rPr>
          <w:rFonts w:ascii="Tahoma" w:eastAsia="Calibri" w:hAnsi="Tahoma" w:cs="Tahoma"/>
          <w:sz w:val="20"/>
        </w:rPr>
      </w:pPr>
      <w:r>
        <w:rPr>
          <w:rFonts w:ascii="Tahoma" w:eastAsia="Calibri" w:hAnsi="Tahoma" w:cs="Tahoma"/>
          <w:bCs/>
          <w:color w:val="000000"/>
          <w:sz w:val="20"/>
        </w:rPr>
        <w:t>40</w:t>
      </w:r>
      <w:r w:rsidR="00C32BFF" w:rsidRPr="00FB6B77">
        <w:rPr>
          <w:rFonts w:ascii="Tahoma" w:eastAsia="Calibri" w:hAnsi="Tahoma" w:cs="Tahoma"/>
          <w:bCs/>
          <w:color w:val="000000"/>
          <w:sz w:val="20"/>
        </w:rPr>
        <w:t>.</w:t>
      </w:r>
      <w:r w:rsidR="00C32BFF" w:rsidRPr="00FB6B77">
        <w:rPr>
          <w:rFonts w:ascii="Tahoma" w:eastAsia="Calibri" w:hAnsi="Tahoma" w:cs="Tahoma"/>
          <w:bCs/>
          <w:color w:val="000000"/>
          <w:sz w:val="20"/>
        </w:rPr>
        <w:tab/>
      </w:r>
      <w:r w:rsidR="00C32BFF" w:rsidRPr="00FB6B77">
        <w:rPr>
          <w:rFonts w:ascii="Tahoma" w:eastAsia="Calibri" w:hAnsi="Tahoma" w:cs="Tahoma"/>
          <w:sz w:val="20"/>
        </w:rPr>
        <w:t xml:space="preserve">Nuomos konkursui pasibaigus, informacija apie nuomos konkursą viešai skelbiama </w:t>
      </w:r>
      <w:r w:rsidR="00C32BFF" w:rsidRPr="00FB6B77">
        <w:rPr>
          <w:rFonts w:ascii="Tahoma" w:eastAsia="Calibri" w:hAnsi="Tahoma" w:cs="Tahoma"/>
          <w:color w:val="000000"/>
          <w:sz w:val="20"/>
        </w:rPr>
        <w:t xml:space="preserve">interneto </w:t>
      </w:r>
      <w:r w:rsidR="00C32BFF" w:rsidRPr="00FB6B77">
        <w:rPr>
          <w:rFonts w:ascii="Tahoma" w:eastAsia="Calibri" w:hAnsi="Tahoma" w:cs="Tahoma"/>
          <w:sz w:val="20"/>
        </w:rPr>
        <w:t xml:space="preserve">svetainėje </w:t>
      </w:r>
      <w:hyperlink r:id="rId17" w:history="1">
        <w:r w:rsidR="008E2037" w:rsidRPr="00FB6B77">
          <w:rPr>
            <w:rStyle w:val="Hipersaitas"/>
            <w:rFonts w:ascii="Tahoma" w:eastAsia="Calibri" w:hAnsi="Tahoma" w:cs="Tahoma"/>
            <w:color w:val="auto"/>
            <w:sz w:val="20"/>
            <w:u w:val="none"/>
          </w:rPr>
          <w:t>www.evarzytynes.lt</w:t>
        </w:r>
      </w:hyperlink>
      <w:r w:rsidR="008E2037" w:rsidRPr="00FB6B77">
        <w:rPr>
          <w:rFonts w:ascii="Tahoma" w:eastAsia="Calibri" w:hAnsi="Tahoma" w:cs="Tahoma"/>
          <w:sz w:val="20"/>
        </w:rPr>
        <w:t xml:space="preserve"> </w:t>
      </w:r>
      <w:r w:rsidR="00C32BFF" w:rsidRPr="00FB6B77">
        <w:rPr>
          <w:rFonts w:ascii="Tahoma" w:eastAsia="Calibri" w:hAnsi="Tahoma" w:cs="Tahoma"/>
          <w:sz w:val="20"/>
        </w:rPr>
        <w:t xml:space="preserve">60 (šešiasdešimt) </w:t>
      </w:r>
      <w:r w:rsidR="00B143D0" w:rsidRPr="00FB6B77">
        <w:rPr>
          <w:rFonts w:ascii="Tahoma" w:eastAsia="Calibri" w:hAnsi="Tahoma" w:cs="Tahoma"/>
          <w:sz w:val="20"/>
        </w:rPr>
        <w:t xml:space="preserve">kalendorinių </w:t>
      </w:r>
      <w:r w:rsidR="00C32BFF" w:rsidRPr="00FB6B77">
        <w:rPr>
          <w:rFonts w:ascii="Tahoma" w:eastAsia="Calibri" w:hAnsi="Tahoma" w:cs="Tahoma"/>
          <w:sz w:val="20"/>
        </w:rPr>
        <w:t>dienų.</w:t>
      </w:r>
    </w:p>
    <w:p w14:paraId="4F717EB7" w14:textId="4ECFE1FA" w:rsidR="004E504E" w:rsidRPr="00FB6B77" w:rsidRDefault="004E504E" w:rsidP="00FB6B77">
      <w:pPr>
        <w:tabs>
          <w:tab w:val="left" w:pos="1134"/>
        </w:tabs>
        <w:ind w:firstLine="709"/>
        <w:jc w:val="both"/>
        <w:rPr>
          <w:rFonts w:ascii="Tahoma" w:eastAsia="Calibri" w:hAnsi="Tahoma" w:cs="Tahoma"/>
          <w:sz w:val="20"/>
        </w:rPr>
      </w:pPr>
      <w:r w:rsidRPr="00FB6B77">
        <w:rPr>
          <w:rFonts w:ascii="Tahoma" w:eastAsia="Calibri" w:hAnsi="Tahoma" w:cs="Tahoma"/>
          <w:sz w:val="20"/>
        </w:rPr>
        <w:t xml:space="preserve">41. </w:t>
      </w:r>
      <w:r w:rsidRPr="00FB6B77">
        <w:rPr>
          <w:rFonts w:ascii="Tahoma" w:hAnsi="Tahoma" w:cs="Tahoma"/>
          <w:sz w:val="20"/>
        </w:rPr>
        <w:t xml:space="preserve">Ginčai, kilę dėl </w:t>
      </w:r>
      <w:r w:rsidR="00E04425" w:rsidRPr="00FB6B77">
        <w:rPr>
          <w:rFonts w:ascii="Tahoma" w:hAnsi="Tahoma" w:cs="Tahoma"/>
          <w:sz w:val="20"/>
        </w:rPr>
        <w:t>N</w:t>
      </w:r>
      <w:r w:rsidRPr="00FB6B77">
        <w:rPr>
          <w:rFonts w:ascii="Tahoma" w:hAnsi="Tahoma" w:cs="Tahoma"/>
          <w:sz w:val="20"/>
        </w:rPr>
        <w:t>uomos konkurso organizavimo, vykdymo ar jo rezultatų, sprendžiami Lietuvos Respublikos įstatymų nustatyta tvarka.</w:t>
      </w:r>
    </w:p>
    <w:p w14:paraId="53743ADB" w14:textId="2AF1C936" w:rsidR="00E04425" w:rsidRPr="00FB6B77" w:rsidRDefault="004E504E" w:rsidP="00FB6B77">
      <w:pPr>
        <w:pStyle w:val="MSGENFONTSTYLENAMETEMPLATEROLENUMBERMSGENFONTSTYLENAMEBYROLETEXT20"/>
        <w:shd w:val="clear" w:color="auto" w:fill="auto"/>
        <w:tabs>
          <w:tab w:val="left" w:pos="404"/>
        </w:tabs>
        <w:spacing w:before="0" w:line="240" w:lineRule="auto"/>
        <w:ind w:firstLine="709"/>
        <w:rPr>
          <w:rFonts w:ascii="Tahoma" w:hAnsi="Tahoma" w:cs="Tahoma"/>
          <w:sz w:val="20"/>
          <w:szCs w:val="20"/>
        </w:rPr>
      </w:pPr>
      <w:r w:rsidRPr="00FB6B77">
        <w:rPr>
          <w:rFonts w:ascii="Tahoma" w:hAnsi="Tahoma" w:cs="Tahoma"/>
          <w:sz w:val="20"/>
          <w:szCs w:val="20"/>
        </w:rPr>
        <w:tab/>
        <w:t xml:space="preserve">42. Šis </w:t>
      </w:r>
      <w:r w:rsidR="00E04425" w:rsidRPr="00FB6B77">
        <w:rPr>
          <w:rFonts w:ascii="Tahoma" w:hAnsi="Tahoma" w:cs="Tahoma"/>
          <w:sz w:val="20"/>
          <w:szCs w:val="20"/>
        </w:rPr>
        <w:t>A</w:t>
      </w:r>
      <w:r w:rsidRPr="00FB6B77">
        <w:rPr>
          <w:rFonts w:ascii="Tahoma" w:hAnsi="Tahoma" w:cs="Tahoma"/>
          <w:sz w:val="20"/>
          <w:szCs w:val="20"/>
        </w:rPr>
        <w:t xml:space="preserve">prašas skelbiamas </w:t>
      </w:r>
      <w:r w:rsidR="00E04425" w:rsidRPr="00FB6B77">
        <w:rPr>
          <w:rFonts w:ascii="Tahoma" w:hAnsi="Tahoma" w:cs="Tahoma"/>
          <w:sz w:val="20"/>
          <w:szCs w:val="20"/>
        </w:rPr>
        <w:t xml:space="preserve">Nuomos konkurso organizatoriaus </w:t>
      </w:r>
      <w:r w:rsidRPr="00FB6B77">
        <w:rPr>
          <w:rFonts w:ascii="Tahoma" w:hAnsi="Tahoma" w:cs="Tahoma"/>
          <w:sz w:val="20"/>
          <w:szCs w:val="20"/>
        </w:rPr>
        <w:t xml:space="preserve">interneto svetainėje </w:t>
      </w:r>
      <w:sdt>
        <w:sdtPr>
          <w:rPr>
            <w:rStyle w:val="Tahoma100"/>
          </w:rPr>
          <w:alias w:val="[www. ] "/>
          <w:tag w:val="[www. ] "/>
          <w:id w:val="-1933880639"/>
          <w:lock w:val="sdtLocked"/>
          <w:placeholder>
            <w:docPart w:val="B6D0ED332DB2435C9033A858A529132F"/>
          </w:placeholder>
          <w:showingPlcHdr/>
          <w15:color w:val="000000"/>
        </w:sdtPr>
        <w:sdtEndPr>
          <w:rPr>
            <w:rStyle w:val="Numatytasispastraiposriftas"/>
            <w:rFonts w:ascii="Arial" w:hAnsi="Arial" w:cs="Tahoma"/>
            <w:sz w:val="18"/>
            <w:szCs w:val="20"/>
          </w:rPr>
        </w:sdtEndPr>
        <w:sdtContent>
          <w:r w:rsidR="00E01531" w:rsidRPr="00F007B2">
            <w:rPr>
              <w:rFonts w:ascii="Tahoma" w:hAnsi="Tahoma" w:cs="Tahoma"/>
              <w:color w:val="70AD47" w:themeColor="accent6"/>
              <w:sz w:val="20"/>
              <w:szCs w:val="20"/>
            </w:rPr>
            <w:t>[</w:t>
          </w:r>
          <w:hyperlink r:id="rId18" w:history="1">
            <w:r w:rsidR="00E01531" w:rsidRPr="00F007B2">
              <w:rPr>
                <w:rStyle w:val="Hipersaitas"/>
                <w:rFonts w:ascii="Tahoma" w:hAnsi="Tahoma" w:cs="Tahoma"/>
                <w:color w:val="70AD47" w:themeColor="accent6"/>
                <w:sz w:val="20"/>
                <w:szCs w:val="20"/>
                <w:u w:val="none"/>
              </w:rPr>
              <w:t>www.</w:t>
            </w:r>
          </w:hyperlink>
          <w:r w:rsidR="00E01531" w:rsidRPr="00F007B2">
            <w:rPr>
              <w:rFonts w:ascii="Tahoma" w:hAnsi="Tahoma" w:cs="Tahoma"/>
              <w:color w:val="70AD47" w:themeColor="accent6"/>
              <w:sz w:val="20"/>
              <w:szCs w:val="20"/>
            </w:rPr>
            <w:t xml:space="preserve"> ]</w:t>
          </w:r>
        </w:sdtContent>
      </w:sdt>
      <w:r w:rsidR="00E01531">
        <w:rPr>
          <w:rFonts w:ascii="Tahoma" w:hAnsi="Tahoma" w:cs="Tahoma"/>
          <w:color w:val="70AD47" w:themeColor="accent6"/>
          <w:sz w:val="20"/>
          <w:szCs w:val="20"/>
        </w:rPr>
        <w:t xml:space="preserve"> </w:t>
      </w:r>
      <w:r w:rsidRPr="00FB6B77">
        <w:rPr>
          <w:rFonts w:ascii="Tahoma" w:hAnsi="Tahoma" w:cs="Tahoma"/>
          <w:sz w:val="20"/>
          <w:szCs w:val="20"/>
        </w:rPr>
        <w:t xml:space="preserve">ir interneto svetainėje </w:t>
      </w:r>
      <w:hyperlink r:id="rId19" w:history="1">
        <w:r w:rsidRPr="00FB6B77">
          <w:rPr>
            <w:rStyle w:val="Hipersaitas"/>
            <w:rFonts w:ascii="Tahoma" w:hAnsi="Tahoma" w:cs="Tahoma"/>
            <w:bCs/>
            <w:iCs/>
            <w:color w:val="auto"/>
            <w:sz w:val="20"/>
            <w:szCs w:val="20"/>
            <w:u w:val="none"/>
          </w:rPr>
          <w:t>www.evarzytynes.lt</w:t>
        </w:r>
      </w:hyperlink>
      <w:r w:rsidRPr="00FB6B77">
        <w:rPr>
          <w:rFonts w:ascii="Tahoma" w:hAnsi="Tahoma" w:cs="Tahoma"/>
          <w:sz w:val="20"/>
          <w:szCs w:val="20"/>
        </w:rPr>
        <w:t>.</w:t>
      </w:r>
      <w:r w:rsidR="00E04425" w:rsidRPr="00FB6B77">
        <w:rPr>
          <w:rFonts w:ascii="Tahoma" w:hAnsi="Tahoma" w:cs="Tahoma"/>
          <w:sz w:val="20"/>
          <w:szCs w:val="20"/>
        </w:rPr>
        <w:t xml:space="preserve"> Aprašo nuostatos bet kuriuo metu gali būti keičiamos, paskelbiant jų naują </w:t>
      </w:r>
      <w:r w:rsidR="00E04425" w:rsidRPr="00FB6B77">
        <w:rPr>
          <w:rFonts w:ascii="Tahoma" w:hAnsi="Tahoma" w:cs="Tahoma"/>
          <w:sz w:val="20"/>
          <w:szCs w:val="20"/>
        </w:rPr>
        <w:lastRenderedPageBreak/>
        <w:t>redakciją ir nurodant naujos redakcijos paskelbimo datą ir laiką šiame punkte nurodytose interneto svetainėse. Jei nėra nurodyta kitaip, nauja Aprašo redakcija įsigalioja jos paskelbimo interneto svetainėse dieną.</w:t>
      </w:r>
    </w:p>
    <w:p w14:paraId="50171037" w14:textId="65DC674F" w:rsidR="004E504E" w:rsidRPr="00FB6B77" w:rsidRDefault="004E504E" w:rsidP="00FB6B77">
      <w:pPr>
        <w:pStyle w:val="MSGENFONTSTYLENAMETEMPLATEROLENUMBERMSGENFONTSTYLENAMEBYROLETEXT20"/>
        <w:shd w:val="clear" w:color="auto" w:fill="auto"/>
        <w:tabs>
          <w:tab w:val="left" w:pos="404"/>
        </w:tabs>
        <w:spacing w:before="0" w:line="240" w:lineRule="auto"/>
        <w:ind w:firstLine="709"/>
        <w:rPr>
          <w:rFonts w:ascii="Tahoma" w:hAnsi="Tahoma" w:cs="Tahoma"/>
          <w:sz w:val="20"/>
          <w:szCs w:val="20"/>
        </w:rPr>
      </w:pPr>
    </w:p>
    <w:p w14:paraId="702E6E7D" w14:textId="77777777" w:rsidR="006F5E5E" w:rsidRPr="00FB6B77" w:rsidRDefault="006F5E5E" w:rsidP="00FB6B77">
      <w:pPr>
        <w:pStyle w:val="MSGENFONTSTYLENAMETEMPLATEROLENUMBERMSGENFONTSTYLENAMEBYROLETEXT20"/>
        <w:shd w:val="clear" w:color="auto" w:fill="auto"/>
        <w:tabs>
          <w:tab w:val="left" w:pos="404"/>
        </w:tabs>
        <w:spacing w:before="0" w:line="240" w:lineRule="auto"/>
        <w:ind w:firstLine="709"/>
        <w:rPr>
          <w:rFonts w:ascii="Tahoma" w:hAnsi="Tahoma" w:cs="Tahoma"/>
          <w:sz w:val="20"/>
          <w:szCs w:val="20"/>
        </w:rPr>
      </w:pPr>
    </w:p>
    <w:p w14:paraId="1A0AD61F" w14:textId="77777777" w:rsidR="006F5E5E" w:rsidRPr="003F37D8" w:rsidRDefault="006F5E5E" w:rsidP="006F5E5E">
      <w:pPr>
        <w:pStyle w:val="MSGENFONTSTYLENAMETEMPLATEROLENUMBERMSGENFONTSTYLENAMEBYROLETEXT20"/>
        <w:shd w:val="clear" w:color="auto" w:fill="auto"/>
        <w:tabs>
          <w:tab w:val="left" w:pos="404"/>
        </w:tabs>
        <w:spacing w:before="0" w:line="240" w:lineRule="auto"/>
        <w:ind w:firstLine="0"/>
        <w:jc w:val="center"/>
        <w:rPr>
          <w:rFonts w:ascii="Tahoma" w:hAnsi="Tahoma" w:cs="Tahoma"/>
          <w:sz w:val="20"/>
          <w:szCs w:val="20"/>
        </w:rPr>
      </w:pPr>
      <w:r w:rsidRPr="003F37D8">
        <w:rPr>
          <w:rFonts w:ascii="Tahoma" w:hAnsi="Tahoma" w:cs="Tahoma"/>
          <w:sz w:val="20"/>
          <w:szCs w:val="20"/>
        </w:rPr>
        <w:t>_______________________</w:t>
      </w:r>
    </w:p>
    <w:p w14:paraId="18D61462" w14:textId="2CC531CA" w:rsidR="001F15A2" w:rsidRPr="003F37D8" w:rsidRDefault="001F15A2" w:rsidP="006F5E5E">
      <w:pPr>
        <w:tabs>
          <w:tab w:val="center" w:pos="4153"/>
          <w:tab w:val="left" w:pos="5812"/>
          <w:tab w:val="left" w:pos="5954"/>
          <w:tab w:val="right" w:pos="8306"/>
        </w:tabs>
        <w:ind w:left="5812" w:right="-1" w:hanging="5386"/>
        <w:jc w:val="center"/>
        <w:rPr>
          <w:rFonts w:ascii="Tahoma" w:hAnsi="Tahoma" w:cs="Tahoma"/>
          <w:sz w:val="20"/>
        </w:rPr>
      </w:pPr>
    </w:p>
    <w:p w14:paraId="2413D3A6" w14:textId="77777777" w:rsidR="006F5E5E" w:rsidRPr="003F37D8" w:rsidRDefault="006F5E5E" w:rsidP="006F5E5E">
      <w:pPr>
        <w:tabs>
          <w:tab w:val="center" w:pos="4153"/>
          <w:tab w:val="left" w:pos="5812"/>
          <w:tab w:val="left" w:pos="5954"/>
          <w:tab w:val="right" w:pos="8306"/>
        </w:tabs>
        <w:ind w:left="5812" w:right="-1" w:hanging="5386"/>
        <w:jc w:val="center"/>
        <w:rPr>
          <w:rFonts w:ascii="Tahoma" w:hAnsi="Tahoma" w:cs="Tahoma"/>
          <w:sz w:val="20"/>
        </w:rPr>
      </w:pPr>
    </w:p>
    <w:sectPr w:rsidR="006F5E5E" w:rsidRPr="003F37D8" w:rsidSect="00C32BFF">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5F46" w14:textId="77777777" w:rsidR="000729AB" w:rsidRDefault="000729AB">
      <w:pPr>
        <w:rPr>
          <w:sz w:val="20"/>
          <w:lang w:val="en-US"/>
        </w:rPr>
      </w:pPr>
      <w:r>
        <w:rPr>
          <w:sz w:val="20"/>
          <w:lang w:val="en-US"/>
        </w:rPr>
        <w:separator/>
      </w:r>
    </w:p>
  </w:endnote>
  <w:endnote w:type="continuationSeparator" w:id="0">
    <w:p w14:paraId="60189AF0" w14:textId="77777777" w:rsidR="000729AB" w:rsidRDefault="000729AB">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44FD" w14:textId="77777777" w:rsidR="000729AB" w:rsidRDefault="000729AB">
      <w:pPr>
        <w:rPr>
          <w:sz w:val="20"/>
          <w:lang w:val="en-US"/>
        </w:rPr>
      </w:pPr>
      <w:r>
        <w:rPr>
          <w:sz w:val="20"/>
          <w:lang w:val="en-US"/>
        </w:rPr>
        <w:separator/>
      </w:r>
    </w:p>
  </w:footnote>
  <w:footnote w:type="continuationSeparator" w:id="0">
    <w:p w14:paraId="248588CC" w14:textId="77777777" w:rsidR="000729AB" w:rsidRDefault="000729AB">
      <w:pPr>
        <w:rPr>
          <w:sz w:val="20"/>
          <w:lang w:val="en-US"/>
        </w:rPr>
      </w:pPr>
      <w:r>
        <w:rPr>
          <w:sz w:val="20"/>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51DB"/>
    <w:multiLevelType w:val="hybridMultilevel"/>
    <w:tmpl w:val="7644A6DA"/>
    <w:lvl w:ilvl="0" w:tplc="DA1C13D0">
      <w:start w:val="2"/>
      <w:numFmt w:val="decimal"/>
      <w:lvlText w:val="%1."/>
      <w:lvlJc w:val="left"/>
      <w:pPr>
        <w:ind w:left="956" w:hanging="360"/>
      </w:pPr>
      <w:rPr>
        <w:rFonts w:hint="default"/>
        <w:color w:val="00B050"/>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1" w15:restartNumberingAfterBreak="0">
    <w:nsid w:val="2FE522ED"/>
    <w:multiLevelType w:val="hybridMultilevel"/>
    <w:tmpl w:val="B09CC18C"/>
    <w:lvl w:ilvl="0" w:tplc="282C9BB4">
      <w:start w:val="2"/>
      <w:numFmt w:val="decimal"/>
      <w:lvlText w:val="%1."/>
      <w:lvlJc w:val="left"/>
      <w:pPr>
        <w:ind w:left="710" w:hanging="360"/>
      </w:pPr>
      <w:rPr>
        <w:rFonts w:hint="default"/>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2" w15:restartNumberingAfterBreak="0">
    <w:nsid w:val="384E3A50"/>
    <w:multiLevelType w:val="hybridMultilevel"/>
    <w:tmpl w:val="37DEABB0"/>
    <w:lvl w:ilvl="0" w:tplc="562AED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49"/>
    <w:rsid w:val="00032E80"/>
    <w:rsid w:val="00053474"/>
    <w:rsid w:val="00053A58"/>
    <w:rsid w:val="000729AB"/>
    <w:rsid w:val="000B7313"/>
    <w:rsid w:val="000F227F"/>
    <w:rsid w:val="0011365D"/>
    <w:rsid w:val="00125CD7"/>
    <w:rsid w:val="0015389B"/>
    <w:rsid w:val="0015460B"/>
    <w:rsid w:val="00175CDB"/>
    <w:rsid w:val="001762F9"/>
    <w:rsid w:val="001A16B5"/>
    <w:rsid w:val="001A2A6C"/>
    <w:rsid w:val="001C069D"/>
    <w:rsid w:val="001C15B7"/>
    <w:rsid w:val="001E5C0A"/>
    <w:rsid w:val="001F15A2"/>
    <w:rsid w:val="001F3A20"/>
    <w:rsid w:val="0021061F"/>
    <w:rsid w:val="00225AF0"/>
    <w:rsid w:val="00281DB6"/>
    <w:rsid w:val="002A4079"/>
    <w:rsid w:val="002B4DF1"/>
    <w:rsid w:val="002C02A6"/>
    <w:rsid w:val="002D3C4C"/>
    <w:rsid w:val="003163D5"/>
    <w:rsid w:val="00336DE1"/>
    <w:rsid w:val="003B1299"/>
    <w:rsid w:val="003B7870"/>
    <w:rsid w:val="003D2420"/>
    <w:rsid w:val="003D68D4"/>
    <w:rsid w:val="003F05A3"/>
    <w:rsid w:val="003F37D8"/>
    <w:rsid w:val="00411E72"/>
    <w:rsid w:val="00445E5B"/>
    <w:rsid w:val="00484DD4"/>
    <w:rsid w:val="00487E22"/>
    <w:rsid w:val="004A0C5C"/>
    <w:rsid w:val="004A3BB2"/>
    <w:rsid w:val="004B56F0"/>
    <w:rsid w:val="004E216C"/>
    <w:rsid w:val="004E504E"/>
    <w:rsid w:val="005206FA"/>
    <w:rsid w:val="0056432B"/>
    <w:rsid w:val="005739DD"/>
    <w:rsid w:val="0057564D"/>
    <w:rsid w:val="005914ED"/>
    <w:rsid w:val="005B4872"/>
    <w:rsid w:val="005C6993"/>
    <w:rsid w:val="005D57F3"/>
    <w:rsid w:val="005F185E"/>
    <w:rsid w:val="005F72E9"/>
    <w:rsid w:val="006078C5"/>
    <w:rsid w:val="00614FBC"/>
    <w:rsid w:val="00623399"/>
    <w:rsid w:val="00625DD7"/>
    <w:rsid w:val="00631C47"/>
    <w:rsid w:val="0065752A"/>
    <w:rsid w:val="0068074C"/>
    <w:rsid w:val="006C6680"/>
    <w:rsid w:val="006D4D82"/>
    <w:rsid w:val="006F3A78"/>
    <w:rsid w:val="006F5E5E"/>
    <w:rsid w:val="006F6FC0"/>
    <w:rsid w:val="00732FC6"/>
    <w:rsid w:val="007569D5"/>
    <w:rsid w:val="007660DE"/>
    <w:rsid w:val="007932B5"/>
    <w:rsid w:val="007A5FDD"/>
    <w:rsid w:val="00826A03"/>
    <w:rsid w:val="00843C8F"/>
    <w:rsid w:val="00853579"/>
    <w:rsid w:val="008570AD"/>
    <w:rsid w:val="008643A7"/>
    <w:rsid w:val="00872357"/>
    <w:rsid w:val="00880D5E"/>
    <w:rsid w:val="00895F54"/>
    <w:rsid w:val="008B4261"/>
    <w:rsid w:val="008D6D99"/>
    <w:rsid w:val="008E2037"/>
    <w:rsid w:val="00904C88"/>
    <w:rsid w:val="00915D1A"/>
    <w:rsid w:val="00960E5E"/>
    <w:rsid w:val="00973239"/>
    <w:rsid w:val="00975640"/>
    <w:rsid w:val="0098246A"/>
    <w:rsid w:val="00982492"/>
    <w:rsid w:val="00990856"/>
    <w:rsid w:val="009B653C"/>
    <w:rsid w:val="009D4324"/>
    <w:rsid w:val="00A26819"/>
    <w:rsid w:val="00A6218F"/>
    <w:rsid w:val="00A65BA6"/>
    <w:rsid w:val="00AA6A89"/>
    <w:rsid w:val="00AB178B"/>
    <w:rsid w:val="00AC1904"/>
    <w:rsid w:val="00AC1E75"/>
    <w:rsid w:val="00AC3957"/>
    <w:rsid w:val="00AD2A44"/>
    <w:rsid w:val="00AE3535"/>
    <w:rsid w:val="00AE4275"/>
    <w:rsid w:val="00AF40E7"/>
    <w:rsid w:val="00B143D0"/>
    <w:rsid w:val="00B41403"/>
    <w:rsid w:val="00B916D1"/>
    <w:rsid w:val="00BD07A1"/>
    <w:rsid w:val="00C24AAC"/>
    <w:rsid w:val="00C32BFF"/>
    <w:rsid w:val="00C365DE"/>
    <w:rsid w:val="00C53EF9"/>
    <w:rsid w:val="00C90AB1"/>
    <w:rsid w:val="00CF30AA"/>
    <w:rsid w:val="00D1232E"/>
    <w:rsid w:val="00D33CFE"/>
    <w:rsid w:val="00D3663D"/>
    <w:rsid w:val="00D60358"/>
    <w:rsid w:val="00D61035"/>
    <w:rsid w:val="00DD55BF"/>
    <w:rsid w:val="00DE1AC8"/>
    <w:rsid w:val="00DE4162"/>
    <w:rsid w:val="00DE5C83"/>
    <w:rsid w:val="00DF1918"/>
    <w:rsid w:val="00DF55EA"/>
    <w:rsid w:val="00E01531"/>
    <w:rsid w:val="00E04425"/>
    <w:rsid w:val="00E32CBE"/>
    <w:rsid w:val="00E35818"/>
    <w:rsid w:val="00E407C1"/>
    <w:rsid w:val="00E41E78"/>
    <w:rsid w:val="00E466F8"/>
    <w:rsid w:val="00E504F3"/>
    <w:rsid w:val="00E73949"/>
    <w:rsid w:val="00E90369"/>
    <w:rsid w:val="00E95DE0"/>
    <w:rsid w:val="00E968CD"/>
    <w:rsid w:val="00EB77F0"/>
    <w:rsid w:val="00ED3FB0"/>
    <w:rsid w:val="00EE16F7"/>
    <w:rsid w:val="00EE28C2"/>
    <w:rsid w:val="00F007B2"/>
    <w:rsid w:val="00F13F3F"/>
    <w:rsid w:val="00F8034D"/>
    <w:rsid w:val="00FB6B77"/>
    <w:rsid w:val="00FC6487"/>
    <w:rsid w:val="00FF54B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A8BBF"/>
  <w15:docId w15:val="{57F372F3-3AE0-4213-8F31-D9CFBF5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32BFF"/>
    <w:pPr>
      <w:tabs>
        <w:tab w:val="center" w:pos="4819"/>
        <w:tab w:val="right" w:pos="9638"/>
      </w:tabs>
    </w:pPr>
  </w:style>
  <w:style w:type="character" w:customStyle="1" w:styleId="AntratsDiagrama">
    <w:name w:val="Antraštės Diagrama"/>
    <w:basedOn w:val="Numatytasispastraiposriftas"/>
    <w:link w:val="Antrats"/>
    <w:uiPriority w:val="99"/>
    <w:rsid w:val="00C32BFF"/>
  </w:style>
  <w:style w:type="character" w:styleId="Vietosrezervavimoenklotekstas">
    <w:name w:val="Placeholder Text"/>
    <w:basedOn w:val="Numatytasispastraiposriftas"/>
    <w:rsid w:val="00C32BFF"/>
    <w:rPr>
      <w:color w:val="80808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5460B"/>
    <w:rPr>
      <w:rFonts w:ascii="Arial" w:eastAsia="Arial" w:hAnsi="Arial" w:cs="Arial"/>
      <w:sz w:val="18"/>
      <w:szCs w:val="18"/>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15460B"/>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prastasis"/>
    <w:link w:val="MSGENFONTSTYLENAMETEMPLATEROLENUMBERMSGENFONTSTYLENAMEBYROLETEXT2"/>
    <w:rsid w:val="0015460B"/>
    <w:pPr>
      <w:widowControl w:val="0"/>
      <w:shd w:val="clear" w:color="auto" w:fill="FFFFFF"/>
      <w:spacing w:before="240" w:line="240" w:lineRule="exact"/>
      <w:ind w:hanging="400"/>
      <w:jc w:val="both"/>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prastasis"/>
    <w:link w:val="MSGENFONTSTYLENAMETEMPLATEROLENUMBERMSGENFONTSTYLENAMEBYROLETEXT3"/>
    <w:rsid w:val="0015460B"/>
    <w:pPr>
      <w:widowControl w:val="0"/>
      <w:shd w:val="clear" w:color="auto" w:fill="FFFFFF"/>
      <w:spacing w:after="240" w:line="269" w:lineRule="exact"/>
      <w:jc w:val="both"/>
    </w:pPr>
    <w:rPr>
      <w:rFonts w:ascii="Arial" w:eastAsia="Arial" w:hAnsi="Arial" w:cs="Arial"/>
      <w:b/>
      <w:bCs/>
      <w:sz w:val="18"/>
      <w:szCs w:val="18"/>
    </w:rPr>
  </w:style>
  <w:style w:type="character" w:styleId="Hipersaitas">
    <w:name w:val="Hyperlink"/>
    <w:uiPriority w:val="99"/>
    <w:unhideWhenUsed/>
    <w:rsid w:val="0015460B"/>
    <w:rPr>
      <w:color w:val="0000FF"/>
      <w:u w:val="single"/>
    </w:rPr>
  </w:style>
  <w:style w:type="character" w:styleId="Komentaronuoroda">
    <w:name w:val="annotation reference"/>
    <w:uiPriority w:val="99"/>
    <w:semiHidden/>
    <w:unhideWhenUsed/>
    <w:rsid w:val="00032E80"/>
    <w:rPr>
      <w:sz w:val="16"/>
      <w:szCs w:val="16"/>
    </w:rPr>
  </w:style>
  <w:style w:type="paragraph" w:styleId="Sraopastraipa">
    <w:name w:val="List Paragraph"/>
    <w:aliases w:val="List not in Table"/>
    <w:basedOn w:val="prastasis"/>
    <w:link w:val="SraopastraipaDiagrama"/>
    <w:uiPriority w:val="1"/>
    <w:qFormat/>
    <w:rsid w:val="004B56F0"/>
    <w:pPr>
      <w:widowControl w:val="0"/>
      <w:ind w:left="720"/>
      <w:contextualSpacing/>
    </w:pPr>
    <w:rPr>
      <w:color w:val="000000"/>
      <w:szCs w:val="24"/>
      <w:lang w:val="en-US" w:bidi="en-US"/>
    </w:rPr>
  </w:style>
  <w:style w:type="character" w:customStyle="1" w:styleId="SraopastraipaDiagrama">
    <w:name w:val="Sąrašo pastraipa Diagrama"/>
    <w:aliases w:val="List not in Table Diagrama"/>
    <w:link w:val="Sraopastraipa"/>
    <w:uiPriority w:val="34"/>
    <w:locked/>
    <w:rsid w:val="004B56F0"/>
    <w:rPr>
      <w:color w:val="000000"/>
      <w:szCs w:val="24"/>
      <w:lang w:val="en-US" w:bidi="en-US"/>
    </w:rPr>
  </w:style>
  <w:style w:type="paragraph" w:styleId="Debesliotekstas">
    <w:name w:val="Balloon Text"/>
    <w:basedOn w:val="prastasis"/>
    <w:link w:val="DebesliotekstasDiagrama"/>
    <w:semiHidden/>
    <w:unhideWhenUsed/>
    <w:rsid w:val="00445E5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45E5B"/>
    <w:rPr>
      <w:rFonts w:ascii="Segoe UI" w:hAnsi="Segoe UI" w:cs="Segoe UI"/>
      <w:sz w:val="18"/>
      <w:szCs w:val="18"/>
    </w:rPr>
  </w:style>
  <w:style w:type="paragraph" w:styleId="Komentarotekstas">
    <w:name w:val="annotation text"/>
    <w:basedOn w:val="prastasis"/>
    <w:link w:val="KomentarotekstasDiagrama"/>
    <w:uiPriority w:val="99"/>
    <w:semiHidden/>
    <w:unhideWhenUsed/>
    <w:rsid w:val="00AC1904"/>
    <w:pPr>
      <w:widowControl w:val="0"/>
    </w:pPr>
    <w:rPr>
      <w:color w:val="000000"/>
      <w:sz w:val="20"/>
      <w:lang w:val="en-US" w:bidi="en-US"/>
    </w:rPr>
  </w:style>
  <w:style w:type="character" w:customStyle="1" w:styleId="KomentarotekstasDiagrama">
    <w:name w:val="Komentaro tekstas Diagrama"/>
    <w:basedOn w:val="Numatytasispastraiposriftas"/>
    <w:link w:val="Komentarotekstas"/>
    <w:uiPriority w:val="99"/>
    <w:semiHidden/>
    <w:rsid w:val="00AC1904"/>
    <w:rPr>
      <w:color w:val="000000"/>
      <w:sz w:val="20"/>
      <w:lang w:val="en-US" w:bidi="en-US"/>
    </w:rPr>
  </w:style>
  <w:style w:type="paragraph" w:styleId="Komentarotema">
    <w:name w:val="annotation subject"/>
    <w:basedOn w:val="Komentarotekstas"/>
    <w:next w:val="Komentarotekstas"/>
    <w:link w:val="KomentarotemaDiagrama"/>
    <w:semiHidden/>
    <w:unhideWhenUsed/>
    <w:rsid w:val="00872357"/>
    <w:pPr>
      <w:widowControl/>
    </w:pPr>
    <w:rPr>
      <w:b/>
      <w:bCs/>
      <w:color w:val="auto"/>
      <w:lang w:val="lt-LT" w:bidi="ar-SA"/>
    </w:rPr>
  </w:style>
  <w:style w:type="character" w:customStyle="1" w:styleId="KomentarotemaDiagrama">
    <w:name w:val="Komentaro tema Diagrama"/>
    <w:basedOn w:val="KomentarotekstasDiagrama"/>
    <w:link w:val="Komentarotema"/>
    <w:semiHidden/>
    <w:rsid w:val="00872357"/>
    <w:rPr>
      <w:b/>
      <w:bCs/>
      <w:color w:val="000000"/>
      <w:sz w:val="20"/>
      <w:lang w:val="en-US" w:bidi="en-US"/>
    </w:rPr>
  </w:style>
  <w:style w:type="character" w:customStyle="1" w:styleId="Tahoma10">
    <w:name w:val="Tahoma 10"/>
    <w:basedOn w:val="Numatytasispastraiposriftas"/>
    <w:uiPriority w:val="1"/>
    <w:rsid w:val="004A0C5C"/>
    <w:rPr>
      <w:rFonts w:ascii="Tahoma" w:hAnsi="Tahoma"/>
      <w:b/>
      <w:sz w:val="20"/>
    </w:rPr>
  </w:style>
  <w:style w:type="character" w:customStyle="1" w:styleId="Tahoma100">
    <w:name w:val="Tahoma 10."/>
    <w:basedOn w:val="Numatytasispastraiposriftas"/>
    <w:uiPriority w:val="1"/>
    <w:rsid w:val="004A0C5C"/>
    <w:rPr>
      <w:rFonts w:ascii="Tahoma" w:hAnsi="Tahoma"/>
      <w:sz w:val="20"/>
    </w:rPr>
  </w:style>
  <w:style w:type="character" w:customStyle="1" w:styleId="Didiosiosraids">
    <w:name w:val="Didžiosios raidės"/>
    <w:basedOn w:val="Numatytasispastraiposriftas"/>
    <w:uiPriority w:val="1"/>
    <w:rsid w:val="00E01531"/>
    <w:rPr>
      <w:rFonts w:ascii="Tahoma" w:hAnsi="Tahoma"/>
      <w:b/>
      <w:caps/>
      <w:smallCaps w:val="0"/>
      <w:vanish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3651">
      <w:bodyDiv w:val="1"/>
      <w:marLeft w:val="0"/>
      <w:marRight w:val="0"/>
      <w:marTop w:val="0"/>
      <w:marBottom w:val="0"/>
      <w:divBdr>
        <w:top w:val="none" w:sz="0" w:space="0" w:color="auto"/>
        <w:left w:val="none" w:sz="0" w:space="0" w:color="auto"/>
        <w:bottom w:val="none" w:sz="0" w:space="0" w:color="auto"/>
        <w:right w:val="none" w:sz="0" w:space="0" w:color="auto"/>
      </w:divBdr>
    </w:div>
    <w:div w:id="344208840">
      <w:bodyDiv w:val="1"/>
      <w:marLeft w:val="0"/>
      <w:marRight w:val="0"/>
      <w:marTop w:val="0"/>
      <w:marBottom w:val="0"/>
      <w:divBdr>
        <w:top w:val="none" w:sz="0" w:space="0" w:color="auto"/>
        <w:left w:val="none" w:sz="0" w:space="0" w:color="auto"/>
        <w:bottom w:val="none" w:sz="0" w:space="0" w:color="auto"/>
        <w:right w:val="none" w:sz="0" w:space="0" w:color="auto"/>
      </w:divBdr>
    </w:div>
    <w:div w:id="931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rzytynes.lt" TargetMode="External"/><Relationship Id="rId13" Type="http://schemas.openxmlformats.org/officeDocument/2006/relationships/hyperlink" Target="http://www.evarzytynes.lt"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varzytynes.lt" TargetMode="External"/><Relationship Id="rId17" Type="http://schemas.openxmlformats.org/officeDocument/2006/relationships/hyperlink" Target="http://www.evarzytynes.lt" TargetMode="External"/><Relationship Id="rId2" Type="http://schemas.openxmlformats.org/officeDocument/2006/relationships/numbering" Target="numbering.xml"/><Relationship Id="rId16" Type="http://schemas.openxmlformats.org/officeDocument/2006/relationships/hyperlink" Target="http://www.evarzytyne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arzytynes.lt/evs/instructions.do" TargetMode="External"/><Relationship Id="rId5" Type="http://schemas.openxmlformats.org/officeDocument/2006/relationships/webSettings" Target="webSettings.xml"/><Relationship Id="rId15" Type="http://schemas.openxmlformats.org/officeDocument/2006/relationships/hyperlink" Target="http://www.evarzytynes.lt" TargetMode="External"/><Relationship Id="rId10" Type="http://schemas.openxmlformats.org/officeDocument/2006/relationships/hyperlink" Target="http://www.skelbiu.lt" TargetMode="External"/><Relationship Id="rId19" Type="http://schemas.openxmlformats.org/officeDocument/2006/relationships/hyperlink" Target="http://www.evarzytynes.lt" TargetMode="External"/><Relationship Id="rId4" Type="http://schemas.openxmlformats.org/officeDocument/2006/relationships/settings" Target="settings.xml"/><Relationship Id="rId9" Type="http://schemas.openxmlformats.org/officeDocument/2006/relationships/hyperlink" Target="http://www.evarzytynes.lt" TargetMode="External"/><Relationship Id="rId14" Type="http://schemas.openxmlformats.org/officeDocument/2006/relationships/hyperlink" Target="http://www.evarzytynes.l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s://www.evarzytynes.lt/evs/instructions.do" TargetMode="External"/><Relationship Id="rId4" Type="http://schemas.openxmlformats.org/officeDocument/2006/relationships/hyperlink" Target="http://www.skelbiu.lt"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BC613F1F847BA811DDC0C38B76B8C"/>
        <w:category>
          <w:name w:val="Bendrosios nuostatos"/>
          <w:gallery w:val="placeholder"/>
        </w:category>
        <w:types>
          <w:type w:val="bbPlcHdr"/>
        </w:types>
        <w:behaviors>
          <w:behavior w:val="content"/>
        </w:behaviors>
        <w:guid w:val="{D590E380-1669-4592-B5BD-6A8D6A69E3BB}"/>
      </w:docPartPr>
      <w:docPartBody>
        <w:p w:rsidR="0082075D" w:rsidRDefault="00DC704C" w:rsidP="00DC704C">
          <w:pPr>
            <w:pStyle w:val="AA0BC613F1F847BA811DDC0C38B76B8C23"/>
          </w:pPr>
          <w:r>
            <w:rPr>
              <w:rFonts w:ascii="Tahoma" w:hAnsi="Tahoma" w:cs="Tahoma"/>
              <w:color w:val="70AD47" w:themeColor="accent6"/>
              <w:sz w:val="20"/>
              <w:lang w:eastAsia="x-none"/>
            </w:rPr>
            <w:t>______________</w:t>
          </w:r>
        </w:p>
      </w:docPartBody>
    </w:docPart>
    <w:docPart>
      <w:docPartPr>
        <w:name w:val="662F0BD33DAB4491A26F893DEAB4F946"/>
        <w:category>
          <w:name w:val="Bendrosios nuostatos"/>
          <w:gallery w:val="placeholder"/>
        </w:category>
        <w:types>
          <w:type w:val="bbPlcHdr"/>
        </w:types>
        <w:behaviors>
          <w:behavior w:val="content"/>
        </w:behaviors>
        <w:guid w:val="{262B359B-63ED-4335-AF18-93A56FFF05DD}"/>
      </w:docPartPr>
      <w:docPartBody>
        <w:p w:rsidR="0082075D" w:rsidRDefault="00DC704C" w:rsidP="00DC704C">
          <w:pPr>
            <w:pStyle w:val="662F0BD33DAB4491A26F893DEAB4F94622"/>
          </w:pPr>
          <w:r>
            <w:rPr>
              <w:rFonts w:ascii="Tahoma" w:hAnsi="Tahoma" w:cs="Tahoma"/>
              <w:color w:val="70AD47" w:themeColor="accent6"/>
              <w:sz w:val="20"/>
              <w:shd w:val="clear" w:color="auto" w:fill="FFFFFF"/>
            </w:rPr>
            <w:t>______________</w:t>
          </w:r>
        </w:p>
      </w:docPartBody>
    </w:docPart>
    <w:docPart>
      <w:docPartPr>
        <w:name w:val="0C4F12ADF1CF49F58624170B1E6A0D3B"/>
        <w:category>
          <w:name w:val="Bendrosios nuostatos"/>
          <w:gallery w:val="placeholder"/>
        </w:category>
        <w:types>
          <w:type w:val="bbPlcHdr"/>
        </w:types>
        <w:behaviors>
          <w:behavior w:val="content"/>
        </w:behaviors>
        <w:guid w:val="{C26068BE-6A67-4741-AF21-5398714B9EEC}"/>
      </w:docPartPr>
      <w:docPartBody>
        <w:p w:rsidR="0082075D" w:rsidRDefault="00DC704C" w:rsidP="00DC704C">
          <w:pPr>
            <w:pStyle w:val="0C4F12ADF1CF49F58624170B1E6A0D3B19"/>
          </w:pPr>
          <w:r w:rsidRPr="00D1232E">
            <w:rPr>
              <w:rFonts w:ascii="Tahoma" w:hAnsi="Tahoma" w:cs="Tahoma"/>
              <w:color w:val="70AD47" w:themeColor="accent6"/>
              <w:sz w:val="20"/>
              <w:shd w:val="clear" w:color="auto" w:fill="FFFFFF"/>
            </w:rPr>
            <w:t>____</w:t>
          </w:r>
        </w:p>
      </w:docPartBody>
    </w:docPart>
    <w:docPart>
      <w:docPartPr>
        <w:name w:val="47E2CCA8729E42669630DE3436D187C2"/>
        <w:category>
          <w:name w:val="Bendrosios nuostatos"/>
          <w:gallery w:val="placeholder"/>
        </w:category>
        <w:types>
          <w:type w:val="bbPlcHdr"/>
        </w:types>
        <w:behaviors>
          <w:behavior w:val="content"/>
        </w:behaviors>
        <w:guid w:val="{D1C655FD-427B-4D27-9E6D-5B31D8D986F4}"/>
      </w:docPartPr>
      <w:docPartBody>
        <w:p w:rsidR="0082075D" w:rsidRDefault="00DC704C" w:rsidP="00DC704C">
          <w:pPr>
            <w:pStyle w:val="47E2CCA8729E42669630DE3436D187C218"/>
          </w:pPr>
          <w:r w:rsidRPr="00D1232E">
            <w:rPr>
              <w:rFonts w:ascii="Tahoma" w:hAnsi="Tahoma" w:cs="Tahoma"/>
              <w:color w:val="70AD47" w:themeColor="accent6"/>
              <w:sz w:val="20"/>
              <w:szCs w:val="20"/>
            </w:rPr>
            <w:t xml:space="preserve">[JURIDINIO ASMENS PAVADINIMAS] </w:t>
          </w:r>
        </w:p>
      </w:docPartBody>
    </w:docPart>
    <w:docPart>
      <w:docPartPr>
        <w:name w:val="E4C845E9E7B24EC9A3C88F6D06C57008"/>
        <w:category>
          <w:name w:val="Bendrosios nuostatos"/>
          <w:gallery w:val="placeholder"/>
        </w:category>
        <w:types>
          <w:type w:val="bbPlcHdr"/>
        </w:types>
        <w:behaviors>
          <w:behavior w:val="content"/>
        </w:behaviors>
        <w:guid w:val="{C6D0F319-740C-4E39-BCA5-F2DD6CDD14B9}"/>
      </w:docPartPr>
      <w:docPartBody>
        <w:p w:rsidR="0082075D" w:rsidRDefault="00DC704C" w:rsidP="00DC704C">
          <w:pPr>
            <w:pStyle w:val="E4C845E9E7B24EC9A3C88F6D06C5700817"/>
          </w:pPr>
          <w:r w:rsidRPr="00C90AB1">
            <w:rPr>
              <w:rFonts w:ascii="Tahoma" w:hAnsi="Tahoma" w:cs="Tahoma"/>
              <w:color w:val="70AD47" w:themeColor="accent6"/>
              <w:sz w:val="20"/>
              <w:szCs w:val="20"/>
            </w:rPr>
            <w:t>[JURIDINIO ASMENS PAVADINIMAS]</w:t>
          </w:r>
        </w:p>
      </w:docPartBody>
    </w:docPart>
    <w:docPart>
      <w:docPartPr>
        <w:name w:val="BAD72B15829C462C819CB2E327E351E3"/>
        <w:category>
          <w:name w:val="Bendrosios nuostatos"/>
          <w:gallery w:val="placeholder"/>
        </w:category>
        <w:types>
          <w:type w:val="bbPlcHdr"/>
        </w:types>
        <w:behaviors>
          <w:behavior w:val="content"/>
        </w:behaviors>
        <w:guid w:val="{03C950F3-803C-4E5E-B950-8784F2C3A729}"/>
      </w:docPartPr>
      <w:docPartBody>
        <w:p w:rsidR="0082075D" w:rsidRDefault="00DC704C" w:rsidP="00DC704C">
          <w:pPr>
            <w:pStyle w:val="BAD72B15829C462C819CB2E327E351E316"/>
          </w:pPr>
          <w:r w:rsidRPr="00C90AB1">
            <w:rPr>
              <w:rFonts w:ascii="Tahoma" w:hAnsi="Tahoma" w:cs="Tahoma"/>
              <w:color w:val="70AD47" w:themeColor="accent6"/>
              <w:sz w:val="20"/>
              <w:szCs w:val="20"/>
            </w:rPr>
            <w:t>[JURIDINIO ASMENS PAVADINIMAS]</w:t>
          </w:r>
        </w:p>
      </w:docPartBody>
    </w:docPart>
    <w:docPart>
      <w:docPartPr>
        <w:name w:val="6D0D3CA6D5F3437092BCF87F37868255"/>
        <w:category>
          <w:name w:val="Bendrosios nuostatos"/>
          <w:gallery w:val="placeholder"/>
        </w:category>
        <w:types>
          <w:type w:val="bbPlcHdr"/>
        </w:types>
        <w:behaviors>
          <w:behavior w:val="content"/>
        </w:behaviors>
        <w:guid w:val="{9CE7EA5B-BA94-4F10-9DC7-2ECB1E90B8EB}"/>
      </w:docPartPr>
      <w:docPartBody>
        <w:p w:rsidR="0082075D" w:rsidRDefault="00DC704C" w:rsidP="00DC704C">
          <w:pPr>
            <w:pStyle w:val="6D0D3CA6D5F3437092BCF87F3786825515"/>
          </w:pPr>
          <w:r w:rsidRPr="00C90AB1">
            <w:rPr>
              <w:rFonts w:ascii="Tahoma" w:hAnsi="Tahoma" w:cs="Tahoma"/>
              <w:color w:val="70AD47" w:themeColor="accent6"/>
              <w:sz w:val="20"/>
              <w:szCs w:val="20"/>
            </w:rPr>
            <w:t>[NUOSAVYBĖS TEISE] / [PATIKĖJIMO TEISE]</w:t>
          </w:r>
        </w:p>
      </w:docPartBody>
    </w:docPart>
    <w:docPart>
      <w:docPartPr>
        <w:name w:val="3ABCE351E02243D78228BD090F8EE5E4"/>
        <w:category>
          <w:name w:val="Bendrosios nuostatos"/>
          <w:gallery w:val="placeholder"/>
        </w:category>
        <w:types>
          <w:type w:val="bbPlcHdr"/>
        </w:types>
        <w:behaviors>
          <w:behavior w:val="content"/>
        </w:behaviors>
        <w:guid w:val="{9B98239A-FB0D-4800-9253-832FD1D169B5}"/>
      </w:docPartPr>
      <w:docPartBody>
        <w:p w:rsidR="0082075D" w:rsidRDefault="00DC704C" w:rsidP="00DC704C">
          <w:pPr>
            <w:pStyle w:val="3ABCE351E02243D78228BD090F8EE5E414"/>
          </w:pPr>
          <w:r w:rsidRPr="00C90AB1">
            <w:rPr>
              <w:rFonts w:ascii="Tahoma" w:hAnsi="Tahoma" w:cs="Tahoma"/>
              <w:color w:val="70AD47" w:themeColor="accent6"/>
              <w:sz w:val="20"/>
              <w:szCs w:val="20"/>
            </w:rPr>
            <w:t>[NEKILNOJAMASIS IR/ARBA KILNOJAMASIS]</w:t>
          </w:r>
        </w:p>
      </w:docPartBody>
    </w:docPart>
    <w:docPart>
      <w:docPartPr>
        <w:name w:val="5C85928190E94B1EA3FFA87245300CA4"/>
        <w:category>
          <w:name w:val="Bendrosios nuostatos"/>
          <w:gallery w:val="placeholder"/>
        </w:category>
        <w:types>
          <w:type w:val="bbPlcHdr"/>
        </w:types>
        <w:behaviors>
          <w:behavior w:val="content"/>
        </w:behaviors>
        <w:guid w:val="{F9C3F4CB-A47C-46AF-B5FB-DDFCB0311505}"/>
      </w:docPartPr>
      <w:docPartBody>
        <w:p w:rsidR="0082075D" w:rsidRDefault="00DC704C" w:rsidP="00DC704C">
          <w:pPr>
            <w:pStyle w:val="5C85928190E94B1EA3FFA87245300CA413"/>
          </w:pPr>
          <w:r w:rsidRPr="001C069D">
            <w:rPr>
              <w:rStyle w:val="Komentaronuoroda"/>
              <w:rFonts w:ascii="Tahoma" w:hAnsi="Tahoma" w:cs="Tahoma"/>
              <w:color w:val="70AD47" w:themeColor="accent6"/>
              <w:sz w:val="20"/>
            </w:rPr>
            <w:t>[</w:t>
          </w:r>
          <w:r w:rsidRPr="001C069D">
            <w:rPr>
              <w:rFonts w:ascii="Tahoma" w:hAnsi="Tahoma" w:cs="Tahoma"/>
              <w:bCs/>
              <w:color w:val="70AD47" w:themeColor="accent6"/>
              <w:sz w:val="20"/>
            </w:rPr>
            <w:t xml:space="preserve">galima papildomai nurodyti </w:t>
          </w:r>
          <w:r w:rsidRPr="001C069D">
            <w:rPr>
              <w:rStyle w:val="Komentaronuoroda"/>
              <w:rFonts w:ascii="Tahoma" w:hAnsi="Tahoma" w:cs="Tahoma"/>
              <w:color w:val="70AD47" w:themeColor="accent6"/>
              <w:sz w:val="20"/>
            </w:rPr>
            <w:t>kitas interneto svetaines www. bei www., jei Nuomos konkurso organizatorius nenusprendžia kitaip</w:t>
          </w:r>
          <w:hyperlink r:id="rId4" w:history="1"/>
          <w:r w:rsidRPr="001C069D">
            <w:rPr>
              <w:rStyle w:val="Komentaronuoroda"/>
              <w:rFonts w:ascii="Tahoma" w:hAnsi="Tahoma" w:cs="Tahoma"/>
              <w:color w:val="70AD47" w:themeColor="accent6"/>
              <w:sz w:val="20"/>
            </w:rPr>
            <w:t>]</w:t>
          </w:r>
        </w:p>
      </w:docPartBody>
    </w:docPart>
    <w:docPart>
      <w:docPartPr>
        <w:name w:val="4A129C1D78E1408EBD044E17D52757EC"/>
        <w:category>
          <w:name w:val="Bendrosios nuostatos"/>
          <w:gallery w:val="placeholder"/>
        </w:category>
        <w:types>
          <w:type w:val="bbPlcHdr"/>
        </w:types>
        <w:behaviors>
          <w:behavior w:val="content"/>
        </w:behaviors>
        <w:guid w:val="{8B2497CB-D012-4EA3-A8DF-45A0FBF8C26E}"/>
      </w:docPartPr>
      <w:docPartBody>
        <w:p w:rsidR="0082075D" w:rsidRDefault="00DC704C" w:rsidP="00DC704C">
          <w:pPr>
            <w:pStyle w:val="4A129C1D78E1408EBD044E17D52757EC12"/>
          </w:pPr>
          <w:r w:rsidRPr="001C069D">
            <w:rPr>
              <w:rFonts w:ascii="Tahoma" w:hAnsi="Tahoma" w:cs="Tahoma"/>
              <w:color w:val="70AD47" w:themeColor="accent6"/>
              <w:sz w:val="20"/>
            </w:rPr>
            <w:t>[PVZ.: potencialiems nuomininkams, nuomos konkurso dalyviams yra rekomenduojama asmeniškai atlikti išnuomojamo turto patikrą/ apžiūrą vietoje ir savarankiškai patikrinti visos, jų manymu, reikalingos informacijos, įskaitant, bet neapsiribojant, informacija apie mokesčius, mokėtinus už turtui teiktas komunalines ir kitas paslaugas, kitus mokesčius, susijusius su išnuomojamu turtu. Tokie patikrinimo veiksmai privalo būti atlikti iki nuomos konkurso pradžios] [kas moka notarines išlaidas (jeigu taikoma</w:t>
          </w:r>
          <w:r>
            <w:rPr>
              <w:rFonts w:ascii="Tahoma" w:hAnsi="Tahoma" w:cs="Tahoma"/>
              <w:color w:val="70AD47" w:themeColor="accent6"/>
              <w:sz w:val="20"/>
            </w:rPr>
            <w:t>)</w:t>
          </w:r>
          <w:r w:rsidRPr="001C069D">
            <w:rPr>
              <w:rFonts w:ascii="Tahoma" w:hAnsi="Tahoma" w:cs="Tahoma"/>
              <w:color w:val="70AD47" w:themeColor="accent6"/>
              <w:sz w:val="20"/>
            </w:rPr>
            <w:t>]</w:t>
          </w:r>
        </w:p>
      </w:docPartBody>
    </w:docPart>
    <w:docPart>
      <w:docPartPr>
        <w:name w:val="B516ECB652BE4B3FBF2250FB938EF791"/>
        <w:category>
          <w:name w:val="Bendrosios nuostatos"/>
          <w:gallery w:val="placeholder"/>
        </w:category>
        <w:types>
          <w:type w:val="bbPlcHdr"/>
        </w:types>
        <w:behaviors>
          <w:behavior w:val="content"/>
        </w:behaviors>
        <w:guid w:val="{7055E49E-BAB7-4B79-8EF2-151D6CFB62D7}"/>
      </w:docPartPr>
      <w:docPartBody>
        <w:p w:rsidR="0082075D" w:rsidRDefault="00DC704C" w:rsidP="00DC704C">
          <w:pPr>
            <w:pStyle w:val="B516ECB652BE4B3FBF2250FB938EF79111"/>
          </w:pPr>
          <w:r w:rsidRPr="003D68D4">
            <w:rPr>
              <w:rFonts w:ascii="Tahoma" w:hAnsi="Tahoma" w:cs="Tahoma"/>
              <w:color w:val="70AD47" w:themeColor="accent6"/>
              <w:sz w:val="20"/>
            </w:rPr>
            <w:t xml:space="preserve">[Asmens registracijos žingsniai, varžymasis detalizuoti naudotojo instrukcijoje patalpintoje adresu </w:t>
          </w:r>
          <w:hyperlink r:id="rId5" w:history="1">
            <w:r w:rsidRPr="003D68D4">
              <w:rPr>
                <w:rStyle w:val="Hipersaitas"/>
                <w:rFonts w:ascii="Tahoma" w:hAnsi="Tahoma" w:cs="Tahoma"/>
                <w:color w:val="70AD47" w:themeColor="accent6"/>
                <w:sz w:val="20"/>
              </w:rPr>
              <w:t>https://www.evarzytynes.lt/evs/instructions.do</w:t>
            </w:r>
          </w:hyperlink>
          <w:r w:rsidRPr="003D68D4">
            <w:rPr>
              <w:rFonts w:ascii="Tahoma" w:hAnsi="Tahoma" w:cs="Tahoma"/>
              <w:color w:val="70AD47" w:themeColor="accent6"/>
              <w:sz w:val="20"/>
            </w:rPr>
            <w:t>]</w:t>
          </w:r>
        </w:p>
      </w:docPartBody>
    </w:docPart>
    <w:docPart>
      <w:docPartPr>
        <w:name w:val="8E78BB3E861D4145ADCDEA2F789E6334"/>
        <w:category>
          <w:name w:val="Bendrosios nuostatos"/>
          <w:gallery w:val="placeholder"/>
        </w:category>
        <w:types>
          <w:type w:val="bbPlcHdr"/>
        </w:types>
        <w:behaviors>
          <w:behavior w:val="content"/>
        </w:behaviors>
        <w:guid w:val="{876A0414-133A-4853-89C6-216B96967B91}"/>
      </w:docPartPr>
      <w:docPartBody>
        <w:p w:rsidR="0082075D" w:rsidRDefault="00DC704C" w:rsidP="00DC704C">
          <w:pPr>
            <w:pStyle w:val="8E78BB3E861D4145ADCDEA2F789E633410"/>
          </w:pPr>
          <w:r>
            <w:rPr>
              <w:rFonts w:ascii="Tahoma" w:eastAsia="Calibri" w:hAnsi="Tahoma" w:cs="Tahoma"/>
              <w:color w:val="70AD47" w:themeColor="accent6"/>
              <w:sz w:val="20"/>
              <w:lang w:eastAsia="lt-LT"/>
            </w:rPr>
            <w:t>[</w:t>
          </w:r>
          <w:r w:rsidRPr="00F007B2">
            <w:rPr>
              <w:rFonts w:ascii="Tahoma" w:eastAsia="Calibri" w:hAnsi="Tahoma" w:cs="Tahoma"/>
              <w:color w:val="70AD47" w:themeColor="accent6"/>
              <w:sz w:val="20"/>
              <w:lang w:eastAsia="lt-LT"/>
            </w:rPr>
            <w:t>jeigu Nuomos konkurse ketina dalyvauti keli asmenys (asmenų grupė), – sandorio dėl ketinimo išsinuomoti Turtą arba jungtinės veiklos sutarties kopijas;]</w:t>
          </w:r>
        </w:p>
      </w:docPartBody>
    </w:docPart>
    <w:docPart>
      <w:docPartPr>
        <w:name w:val="F9459582E2824BD3983ED4212ED5B9DF"/>
        <w:category>
          <w:name w:val="Bendrosios nuostatos"/>
          <w:gallery w:val="placeholder"/>
        </w:category>
        <w:types>
          <w:type w:val="bbPlcHdr"/>
        </w:types>
        <w:behaviors>
          <w:behavior w:val="content"/>
        </w:behaviors>
        <w:guid w:val="{07B47965-EDFC-4D3E-8A31-594AE0082F1E}"/>
      </w:docPartPr>
      <w:docPartBody>
        <w:p w:rsidR="0082075D" w:rsidRDefault="00DC704C" w:rsidP="00DC704C">
          <w:pPr>
            <w:pStyle w:val="F9459582E2824BD3983ED4212ED5B9DF9"/>
          </w:pPr>
          <w:r w:rsidRPr="005F185E">
            <w:rPr>
              <w:rFonts w:ascii="Tahoma" w:eastAsia="Calibri" w:hAnsi="Tahoma" w:cs="Tahoma"/>
              <w:color w:val="70AD47" w:themeColor="accent6"/>
              <w:sz w:val="20"/>
              <w:lang w:eastAsia="lt-LT"/>
            </w:rPr>
            <w:t xml:space="preserve">[kitų Nuomos konkurso skelbime nurodytų dokumentų kopijas.] </w:t>
          </w:r>
        </w:p>
      </w:docPartBody>
    </w:docPart>
    <w:docPart>
      <w:docPartPr>
        <w:name w:val="52B81164FFB14CF4AD09B5EFC33D16A7"/>
        <w:category>
          <w:name w:val="Bendrosios nuostatos"/>
          <w:gallery w:val="placeholder"/>
        </w:category>
        <w:types>
          <w:type w:val="bbPlcHdr"/>
        </w:types>
        <w:behaviors>
          <w:behavior w:val="content"/>
        </w:behaviors>
        <w:guid w:val="{15B6A7BB-C91C-4D15-AFD3-21F51FC55600}"/>
      </w:docPartPr>
      <w:docPartBody>
        <w:p w:rsidR="0082075D" w:rsidRDefault="00DC704C" w:rsidP="00DC704C">
          <w:pPr>
            <w:pStyle w:val="52B81164FFB14CF4AD09B5EFC33D16A78"/>
          </w:pPr>
          <w:r w:rsidRPr="00F007B2">
            <w:rPr>
              <w:rFonts w:ascii="Tahoma" w:eastAsia="Calibri" w:hAnsi="Tahoma" w:cs="Tahoma"/>
              <w:color w:val="70AD47" w:themeColor="accent6"/>
              <w:sz w:val="20"/>
            </w:rPr>
            <w:t>per [5 (penkias)] [darbo] / [kalendorines]</w:t>
          </w:r>
        </w:p>
      </w:docPartBody>
    </w:docPart>
    <w:docPart>
      <w:docPartPr>
        <w:name w:val="B09131FF0FD2403799A5C6008121CA5F"/>
        <w:category>
          <w:name w:val="Bendrosios nuostatos"/>
          <w:gallery w:val="placeholder"/>
        </w:category>
        <w:types>
          <w:type w:val="bbPlcHdr"/>
        </w:types>
        <w:behaviors>
          <w:behavior w:val="content"/>
        </w:behaviors>
        <w:guid w:val="{2FDB568B-71C4-4127-9B5D-96C62B78EAD1}"/>
      </w:docPartPr>
      <w:docPartBody>
        <w:p w:rsidR="0082075D" w:rsidRDefault="00DC704C" w:rsidP="00DC704C">
          <w:pPr>
            <w:pStyle w:val="B09131FF0FD2403799A5C6008121CA5F7"/>
          </w:pPr>
          <w:r w:rsidRPr="00F007B2">
            <w:rPr>
              <w:rFonts w:ascii="Tahoma" w:eastAsia="Calibri" w:hAnsi="Tahoma" w:cs="Tahoma"/>
              <w:color w:val="70AD47" w:themeColor="accent6"/>
              <w:sz w:val="20"/>
            </w:rPr>
            <w:t>[IV skyrių p</w:t>
          </w:r>
          <w:r w:rsidRPr="00F007B2">
            <w:rPr>
              <w:rFonts w:ascii="Tahoma" w:hAnsi="Tahoma" w:cs="Tahoma"/>
              <w:color w:val="70AD47" w:themeColor="accent6"/>
              <w:sz w:val="20"/>
            </w:rPr>
            <w:t xml:space="preserve">ildo Nuomos konkurso organizatorius, nes jis yra atitinkamų dalyvio ir dalyvio atstovo asmens duomenų valdytojas kai tvirtina asmens registraciją. Todėl nurodyti tikslą ir aprašyti kaip jis tvarko duomenis – </w:t>
          </w:r>
          <w:r>
            <w:rPr>
              <w:rFonts w:ascii="Tahoma" w:hAnsi="Tahoma" w:cs="Tahoma"/>
              <w:color w:val="70AD47" w:themeColor="accent6"/>
              <w:sz w:val="20"/>
            </w:rPr>
            <w:t>paties Nuomos konkurso</w:t>
          </w:r>
          <w:r w:rsidRPr="00F007B2">
            <w:rPr>
              <w:rFonts w:ascii="Tahoma" w:hAnsi="Tahoma" w:cs="Tahoma"/>
              <w:color w:val="70AD47" w:themeColor="accent6"/>
              <w:sz w:val="20"/>
            </w:rPr>
            <w:t xml:space="preserve"> organizatoriaus atsakomybė ir dalykas]</w:t>
          </w:r>
          <w:r w:rsidRPr="00651168">
            <w:rPr>
              <w:rFonts w:ascii="Tahoma" w:hAnsi="Tahoma" w:cs="Tahoma"/>
              <w:color w:val="92D050"/>
              <w:sz w:val="20"/>
            </w:rPr>
            <w:t>.</w:t>
          </w:r>
        </w:p>
      </w:docPartBody>
    </w:docPart>
    <w:docPart>
      <w:docPartPr>
        <w:name w:val="F0B1CCF809554B05B2370CA61A999DCE"/>
        <w:category>
          <w:name w:val="Bendrosios nuostatos"/>
          <w:gallery w:val="placeholder"/>
        </w:category>
        <w:types>
          <w:type w:val="bbPlcHdr"/>
        </w:types>
        <w:behaviors>
          <w:behavior w:val="content"/>
        </w:behaviors>
        <w:guid w:val="{F3558181-652B-424E-9482-ADE61AD071D2}"/>
      </w:docPartPr>
      <w:docPartBody>
        <w:p w:rsidR="0082075D" w:rsidRDefault="00DC704C" w:rsidP="00DC704C">
          <w:pPr>
            <w:pStyle w:val="F0B1CCF809554B05B2370CA61A999DCE6"/>
          </w:pPr>
          <w:r>
            <w:rPr>
              <w:rFonts w:ascii="Tahoma" w:hAnsi="Tahoma" w:cs="Tahoma"/>
              <w:color w:val="70AD47" w:themeColor="accent6"/>
              <w:sz w:val="20"/>
              <w:szCs w:val="20"/>
            </w:rPr>
            <w:t>[</w:t>
          </w:r>
          <w:r w:rsidRPr="00F007B2">
            <w:rPr>
              <w:rFonts w:ascii="Tahoma" w:hAnsi="Tahoma" w:cs="Tahoma"/>
              <w:color w:val="70AD47" w:themeColor="accent6"/>
              <w:sz w:val="20"/>
              <w:szCs w:val="20"/>
            </w:rPr>
            <w:t>paaiškėja, kad Nuomos konkurso laimėtojas neatitinka dalyviui keltų reikalavimų, nurodytų Nuomos konkurso sąlygose, ir Nuomos konkurso organizatorius priima sprendimą paskelbti Nuomos konkursą neįvykusiu;]</w:t>
          </w:r>
          <w:r>
            <w:rPr>
              <w:rFonts w:ascii="Tahoma" w:hAnsi="Tahoma" w:cs="Tahoma"/>
              <w:color w:val="70AD47" w:themeColor="accent6"/>
              <w:sz w:val="20"/>
              <w:szCs w:val="20"/>
            </w:rPr>
            <w:t xml:space="preserve"> </w:t>
          </w:r>
        </w:p>
      </w:docPartBody>
    </w:docPart>
    <w:docPart>
      <w:docPartPr>
        <w:name w:val="D10E372BA9BA44FF873DE78608D0D87E"/>
        <w:category>
          <w:name w:val="Bendrosios nuostatos"/>
          <w:gallery w:val="placeholder"/>
        </w:category>
        <w:types>
          <w:type w:val="bbPlcHdr"/>
        </w:types>
        <w:behaviors>
          <w:behavior w:val="content"/>
        </w:behaviors>
        <w:guid w:val="{C87BE998-21CB-4289-BA15-E20BFAE5D595}"/>
      </w:docPartPr>
      <w:docPartBody>
        <w:p w:rsidR="0082075D" w:rsidRDefault="00DC704C" w:rsidP="00DC704C">
          <w:pPr>
            <w:pStyle w:val="D10E372BA9BA44FF873DE78608D0D87E5"/>
          </w:pPr>
          <w:r w:rsidRPr="00F007B2">
            <w:rPr>
              <w:rFonts w:ascii="Tahoma" w:eastAsia="Calibri" w:hAnsi="Tahoma" w:cs="Tahoma"/>
              <w:color w:val="70AD47" w:themeColor="accent6"/>
              <w:sz w:val="20"/>
            </w:rPr>
            <w:t xml:space="preserve">[3 (tris)] </w:t>
          </w:r>
          <w:r w:rsidRPr="00F007B2">
            <w:rPr>
              <w:rFonts w:ascii="Tahoma" w:hAnsi="Tahoma" w:cs="Tahoma"/>
              <w:color w:val="70AD47" w:themeColor="accent6"/>
              <w:sz w:val="20"/>
            </w:rPr>
            <w:t xml:space="preserve"> [darbo] / [kalendorines]</w:t>
          </w:r>
        </w:p>
      </w:docPartBody>
    </w:docPart>
    <w:docPart>
      <w:docPartPr>
        <w:name w:val="6AF0F3B73DCA48A4BCD442B9590B40AC"/>
        <w:category>
          <w:name w:val="Bendrosios nuostatos"/>
          <w:gallery w:val="placeholder"/>
        </w:category>
        <w:types>
          <w:type w:val="bbPlcHdr"/>
        </w:types>
        <w:behaviors>
          <w:behavior w:val="content"/>
        </w:behaviors>
        <w:guid w:val="{AED4DB04-3039-4FA6-B465-010ADCCA9772}"/>
      </w:docPartPr>
      <w:docPartBody>
        <w:p w:rsidR="0082075D" w:rsidRDefault="00DC704C" w:rsidP="00DC704C">
          <w:pPr>
            <w:pStyle w:val="6AF0F3B73DCA48A4BCD442B9590B40AC4"/>
          </w:pPr>
          <w:r w:rsidRPr="00F007B2">
            <w:rPr>
              <w:rFonts w:ascii="Tahoma" w:eastAsia="Calibri" w:hAnsi="Tahoma" w:cs="Tahoma"/>
              <w:color w:val="70AD47" w:themeColor="accent6"/>
              <w:sz w:val="20"/>
            </w:rPr>
            <w:t xml:space="preserve">[30 (trisdešimt)] </w:t>
          </w:r>
          <w:r w:rsidRPr="00F007B2">
            <w:rPr>
              <w:rFonts w:ascii="Tahoma" w:hAnsi="Tahoma" w:cs="Tahoma"/>
              <w:color w:val="70AD47" w:themeColor="accent6"/>
              <w:sz w:val="20"/>
            </w:rPr>
            <w:t>[darbo] / [kalendorinių]</w:t>
          </w:r>
        </w:p>
      </w:docPartBody>
    </w:docPart>
    <w:docPart>
      <w:docPartPr>
        <w:name w:val="DD878FC39335453D88F9C4408FAB4682"/>
        <w:category>
          <w:name w:val="Bendrosios nuostatos"/>
          <w:gallery w:val="placeholder"/>
        </w:category>
        <w:types>
          <w:type w:val="bbPlcHdr"/>
        </w:types>
        <w:behaviors>
          <w:behavior w:val="content"/>
        </w:behaviors>
        <w:guid w:val="{39A8CC67-8291-4F35-A852-754F9BEC8FD5}"/>
      </w:docPartPr>
      <w:docPartBody>
        <w:p w:rsidR="0082075D" w:rsidRDefault="00DC704C" w:rsidP="00DC704C">
          <w:pPr>
            <w:pStyle w:val="DD878FC39335453D88F9C4408FAB46823"/>
          </w:pPr>
          <w:r w:rsidRPr="00F007B2">
            <w:rPr>
              <w:rFonts w:ascii="Tahoma" w:eastAsia="Calibri" w:hAnsi="Tahoma" w:cs="Tahoma"/>
              <w:color w:val="70AD47" w:themeColor="accent6"/>
              <w:sz w:val="20"/>
              <w:lang w:eastAsia="lt-LT"/>
            </w:rPr>
            <w:t>[</w:t>
          </w:r>
          <w:r w:rsidRPr="00F007B2">
            <w:rPr>
              <w:rFonts w:ascii="Tahoma" w:hAnsi="Tahoma" w:cs="Tahoma"/>
              <w:color w:val="70AD47" w:themeColor="accent6"/>
              <w:sz w:val="20"/>
            </w:rPr>
            <w:t xml:space="preserve">Jeigu Nuomos konkurso laimėtojas per Aprašo 37 punkte nurodytą </w:t>
          </w:r>
          <w:r w:rsidRPr="00F007B2">
            <w:rPr>
              <w:rFonts w:ascii="Tahoma" w:eastAsia="Calibri" w:hAnsi="Tahoma" w:cs="Tahoma"/>
              <w:color w:val="70AD47" w:themeColor="accent6"/>
              <w:sz w:val="20"/>
            </w:rPr>
            <w:t>[30 (trisdešimt)]</w:t>
          </w:r>
          <w:r w:rsidRPr="00F007B2">
            <w:rPr>
              <w:rFonts w:ascii="Tahoma" w:hAnsi="Tahoma" w:cs="Tahoma"/>
              <w:color w:val="70AD47" w:themeColor="accent6"/>
              <w:sz w:val="20"/>
            </w:rPr>
            <w:t xml:space="preserve"> [kalendorinių] / [darbo] dienų  terminą atsisako sudaryti, neatvyksta sutartu laiku sudaryti arba nesudaro turto nuomos sutarties (išskyrus atvejį, kai turto nuomos sutartis negali būti sudaroma dėl priežasčių, kurios nepriklauso nuo šalių, o priklauso nuo institucijų ir / ar pareigūnų, kurie privalo išduoti pažymas ir/ ar kitus dokumentus, kurie yra privalomi įstatymų nustatyta tvarka tinkamai įforminti), laikoma, kad jis atsisako išsinuomoti turtą, netenka teisės dalyvauti to paties turto Nuomos konkurse, dalyvio pradinis įnašas Nuomos konkurso laimėtojui negrąžinamas ir laikomas laimėtojo bauda, padengianti minimalius nuomos konkurso organizatoriaus nuostolius, Nuomos konkursas laikomas neįvykusiu].</w:t>
          </w:r>
        </w:p>
      </w:docPartBody>
    </w:docPart>
    <w:docPart>
      <w:docPartPr>
        <w:name w:val="718BF76E4ADB46FFAF2D06720BCE2A4F"/>
        <w:category>
          <w:name w:val="Bendrosios nuostatos"/>
          <w:gallery w:val="placeholder"/>
        </w:category>
        <w:types>
          <w:type w:val="bbPlcHdr"/>
        </w:types>
        <w:behaviors>
          <w:behavior w:val="content"/>
        </w:behaviors>
        <w:guid w:val="{4DBA5073-B2BE-44C5-9D3E-72D744D16E91}"/>
      </w:docPartPr>
      <w:docPartBody>
        <w:p w:rsidR="0082075D" w:rsidRDefault="00DC704C" w:rsidP="00DC704C">
          <w:pPr>
            <w:pStyle w:val="718BF76E4ADB46FFAF2D06720BCE2A4F2"/>
          </w:pPr>
          <w:r w:rsidRPr="00F007B2">
            <w:rPr>
              <w:rFonts w:ascii="Tahoma" w:hAnsi="Tahoma" w:cs="Tahoma"/>
              <w:color w:val="70AD47" w:themeColor="accent6"/>
              <w:sz w:val="20"/>
              <w:szCs w:val="20"/>
            </w:rPr>
            <w:t>[Nuomos konkurso organizatorius turi teisę atšaukti Nuomos konkursą ir/ar paskelbti neįvykusiu ir/ar atsisakyti sudaryti su laimėtoju turto nuomos sutartį, jeigu nustatomos aplinkybės, dėl kurių turto nuomos sutartis šiame Apraše nustatyta tvarka ir terminais negalės būti sudaryta arba, jei sutartis bus sudaryta, kyla rizika, jog sutartis bus pripažinta niekine, negaliojančia ir negalima vykdyti. Šiame punkte nurodyti Nuomos konkurso organizatoriaus sprendimai nebus laikomi dalyvių (laimėtojo) teisių pažeidimu. Tokiu atveju dalyviams į jų nurodytas sąskaitas per [5 (penkias)] [darbo] / [kalendorines] dienas nuo šiame punkte nurodyto Nuomos konkurso organizatoriaus sprendimo priėmimo dienos grąžinamas dalyvio registravimo mokestis (jei taikoma) ir pradinis įnašas].</w:t>
          </w:r>
        </w:p>
      </w:docPartBody>
    </w:docPart>
    <w:docPart>
      <w:docPartPr>
        <w:name w:val="B6D0ED332DB2435C9033A858A529132F"/>
        <w:category>
          <w:name w:val="Bendrosios nuostatos"/>
          <w:gallery w:val="placeholder"/>
        </w:category>
        <w:types>
          <w:type w:val="bbPlcHdr"/>
        </w:types>
        <w:behaviors>
          <w:behavior w:val="content"/>
        </w:behaviors>
        <w:guid w:val="{45E79143-4A79-4811-8D2E-4861370F3A42}"/>
      </w:docPartPr>
      <w:docPartBody>
        <w:p w:rsidR="0082075D" w:rsidRDefault="00DC704C" w:rsidP="00DC704C">
          <w:pPr>
            <w:pStyle w:val="B6D0ED332DB2435C9033A858A529132F1"/>
          </w:pPr>
          <w:r w:rsidRPr="00F007B2">
            <w:rPr>
              <w:rFonts w:ascii="Tahoma" w:hAnsi="Tahoma" w:cs="Tahoma"/>
              <w:color w:val="70AD47" w:themeColor="accent6"/>
              <w:sz w:val="20"/>
              <w:szCs w:val="20"/>
            </w:rPr>
            <w:t>[</w:t>
          </w:r>
          <w:hyperlink r:id="rId6" w:history="1">
            <w:r w:rsidRPr="00F007B2">
              <w:rPr>
                <w:rStyle w:val="Hipersaitas"/>
                <w:rFonts w:ascii="Tahoma" w:hAnsi="Tahoma" w:cs="Tahoma"/>
                <w:color w:val="70AD47" w:themeColor="accent6"/>
                <w:sz w:val="20"/>
                <w:szCs w:val="20"/>
              </w:rPr>
              <w:t>www.</w:t>
            </w:r>
          </w:hyperlink>
          <w:r w:rsidRPr="00F007B2">
            <w:rPr>
              <w:rFonts w:ascii="Tahoma" w:hAnsi="Tahoma" w:cs="Tahoma"/>
              <w:color w:val="70AD47" w:themeColor="accent6"/>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4C"/>
    <w:rsid w:val="00210544"/>
    <w:rsid w:val="0082075D"/>
    <w:rsid w:val="00DC704C"/>
    <w:rsid w:val="00FC4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704C"/>
    <w:rPr>
      <w:color w:val="808080"/>
    </w:rPr>
  </w:style>
  <w:style w:type="paragraph" w:customStyle="1" w:styleId="AA0BC613F1F847BA811DDC0C38B76B8C">
    <w:name w:val="AA0BC613F1F847BA811DDC0C38B76B8C"/>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
    <w:name w:val="AA0BC613F1F847BA811DDC0C38B76B8C1"/>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
    <w:name w:val="662F0BD33DAB4491A26F893DEAB4F946"/>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2">
    <w:name w:val="AA0BC613F1F847BA811DDC0C38B76B8C2"/>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
    <w:name w:val="662F0BD33DAB4491A26F893DEAB4F9461"/>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3">
    <w:name w:val="AA0BC613F1F847BA811DDC0C38B76B8C3"/>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2">
    <w:name w:val="662F0BD33DAB4491A26F893DEAB4F9462"/>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4">
    <w:name w:val="AA0BC613F1F847BA811DDC0C38B76B8C4"/>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3">
    <w:name w:val="662F0BD33DAB4491A26F893DEAB4F9463"/>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
    <w:name w:val="0C4F12ADF1CF49F58624170B1E6A0D3B"/>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5">
    <w:name w:val="AA0BC613F1F847BA811DDC0C38B76B8C5"/>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4">
    <w:name w:val="662F0BD33DAB4491A26F893DEAB4F9464"/>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
    <w:name w:val="0C4F12ADF1CF49F58624170B1E6A0D3B1"/>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
    <w:name w:val="47E2CCA8729E42669630DE3436D187C2"/>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AA0BC613F1F847BA811DDC0C38B76B8C6">
    <w:name w:val="AA0BC613F1F847BA811DDC0C38B76B8C6"/>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5">
    <w:name w:val="662F0BD33DAB4491A26F893DEAB4F9465"/>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2">
    <w:name w:val="0C4F12ADF1CF49F58624170B1E6A0D3B2"/>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
    <w:name w:val="47E2CCA8729E42669630DE3436D187C21"/>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
    <w:name w:val="E4C845E9E7B24EC9A3C88F6D06C57008"/>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7">
    <w:name w:val="AA0BC613F1F847BA811DDC0C38B76B8C7"/>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6">
    <w:name w:val="662F0BD33DAB4491A26F893DEAB4F9466"/>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3">
    <w:name w:val="0C4F12ADF1CF49F58624170B1E6A0D3B3"/>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2">
    <w:name w:val="47E2CCA8729E42669630DE3436D187C22"/>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
    <w:name w:val="E4C845E9E7B24EC9A3C88F6D06C57008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
    <w:name w:val="BAD72B15829C462C819CB2E327E351E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8">
    <w:name w:val="AA0BC613F1F847BA811DDC0C38B76B8C8"/>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7">
    <w:name w:val="662F0BD33DAB4491A26F893DEAB4F9467"/>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4">
    <w:name w:val="0C4F12ADF1CF49F58624170B1E6A0D3B4"/>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3">
    <w:name w:val="47E2CCA8729E42669630DE3436D187C23"/>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2">
    <w:name w:val="E4C845E9E7B24EC9A3C88F6D06C57008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
    <w:name w:val="BAD72B15829C462C819CB2E327E351E3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
    <w:name w:val="6D0D3CA6D5F3437092BCF87F3786825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9">
    <w:name w:val="AA0BC613F1F847BA811DDC0C38B76B8C9"/>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8">
    <w:name w:val="662F0BD33DAB4491A26F893DEAB4F9468"/>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5">
    <w:name w:val="0C4F12ADF1CF49F58624170B1E6A0D3B5"/>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4">
    <w:name w:val="47E2CCA8729E42669630DE3436D187C24"/>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3">
    <w:name w:val="E4C845E9E7B24EC9A3C88F6D06C57008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2">
    <w:name w:val="BAD72B15829C462C819CB2E327E351E3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
    <w:name w:val="6D0D3CA6D5F3437092BCF87F37868255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
    <w:name w:val="3ABCE351E02243D78228BD090F8EE5E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10">
    <w:name w:val="AA0BC613F1F847BA811DDC0C38B76B8C10"/>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9">
    <w:name w:val="662F0BD33DAB4491A26F893DEAB4F9469"/>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6">
    <w:name w:val="0C4F12ADF1CF49F58624170B1E6A0D3B6"/>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5">
    <w:name w:val="47E2CCA8729E42669630DE3436D187C25"/>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4">
    <w:name w:val="E4C845E9E7B24EC9A3C88F6D06C57008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3">
    <w:name w:val="BAD72B15829C462C819CB2E327E351E3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2">
    <w:name w:val="6D0D3CA6D5F3437092BCF87F37868255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
    <w:name w:val="3ABCE351E02243D78228BD090F8EE5E4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character" w:styleId="Komentaronuoroda">
    <w:name w:val="annotation reference"/>
    <w:uiPriority w:val="99"/>
    <w:semiHidden/>
    <w:unhideWhenUsed/>
    <w:rsid w:val="00DC704C"/>
    <w:rPr>
      <w:sz w:val="16"/>
      <w:szCs w:val="16"/>
    </w:rPr>
  </w:style>
  <w:style w:type="paragraph" w:customStyle="1" w:styleId="5C85928190E94B1EA3FFA87245300CA4">
    <w:name w:val="5C85928190E94B1EA3FFA87245300CA4"/>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1">
    <w:name w:val="AA0BC613F1F847BA811DDC0C38B76B8C11"/>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0">
    <w:name w:val="662F0BD33DAB4491A26F893DEAB4F94610"/>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7">
    <w:name w:val="0C4F12ADF1CF49F58624170B1E6A0D3B7"/>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6">
    <w:name w:val="47E2CCA8729E42669630DE3436D187C26"/>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5">
    <w:name w:val="E4C845E9E7B24EC9A3C88F6D06C57008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4">
    <w:name w:val="BAD72B15829C462C819CB2E327E351E3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3">
    <w:name w:val="6D0D3CA6D5F3437092BCF87F37868255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2">
    <w:name w:val="3ABCE351E02243D78228BD090F8EE5E4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1">
    <w:name w:val="5C85928190E94B1EA3FFA87245300CA41"/>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
    <w:name w:val="4A129C1D78E1408EBD044E17D52757EC"/>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2">
    <w:name w:val="AA0BC613F1F847BA811DDC0C38B76B8C12"/>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1">
    <w:name w:val="662F0BD33DAB4491A26F893DEAB4F94611"/>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8">
    <w:name w:val="0C4F12ADF1CF49F58624170B1E6A0D3B8"/>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7">
    <w:name w:val="47E2CCA8729E42669630DE3436D187C27"/>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6">
    <w:name w:val="E4C845E9E7B24EC9A3C88F6D06C57008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5">
    <w:name w:val="BAD72B15829C462C819CB2E327E351E3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4">
    <w:name w:val="6D0D3CA6D5F3437092BCF87F37868255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3">
    <w:name w:val="3ABCE351E02243D78228BD090F8EE5E4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2">
    <w:name w:val="5C85928190E94B1EA3FFA87245300CA42"/>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1">
    <w:name w:val="4A129C1D78E1408EBD044E17D52757EC1"/>
    <w:rsid w:val="00DC704C"/>
    <w:pPr>
      <w:spacing w:after="0" w:line="240" w:lineRule="auto"/>
    </w:pPr>
    <w:rPr>
      <w:rFonts w:ascii="Times New Roman" w:eastAsia="Times New Roman" w:hAnsi="Times New Roman" w:cs="Times New Roman"/>
      <w:sz w:val="24"/>
      <w:szCs w:val="20"/>
      <w:lang w:eastAsia="en-US"/>
    </w:rPr>
  </w:style>
  <w:style w:type="character" w:styleId="Hipersaitas">
    <w:name w:val="Hyperlink"/>
    <w:uiPriority w:val="99"/>
    <w:unhideWhenUsed/>
    <w:rsid w:val="00DC704C"/>
    <w:rPr>
      <w:color w:val="0000FF"/>
      <w:u w:val="single"/>
    </w:rPr>
  </w:style>
  <w:style w:type="paragraph" w:customStyle="1" w:styleId="B516ECB652BE4B3FBF2250FB938EF791">
    <w:name w:val="B516ECB652BE4B3FBF2250FB938EF791"/>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3">
    <w:name w:val="AA0BC613F1F847BA811DDC0C38B76B8C13"/>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2">
    <w:name w:val="662F0BD33DAB4491A26F893DEAB4F94612"/>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9">
    <w:name w:val="0C4F12ADF1CF49F58624170B1E6A0D3B9"/>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8">
    <w:name w:val="47E2CCA8729E42669630DE3436D187C28"/>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7">
    <w:name w:val="E4C845E9E7B24EC9A3C88F6D06C570087"/>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6">
    <w:name w:val="BAD72B15829C462C819CB2E327E351E3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5">
    <w:name w:val="6D0D3CA6D5F3437092BCF87F37868255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4">
    <w:name w:val="3ABCE351E02243D78228BD090F8EE5E4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3">
    <w:name w:val="5C85928190E94B1EA3FFA87245300CA43"/>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2">
    <w:name w:val="4A129C1D78E1408EBD044E17D52757EC2"/>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1">
    <w:name w:val="B516ECB652BE4B3FBF2250FB938EF7911"/>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
    <w:name w:val="8E78BB3E861D4145ADCDEA2F789E6334"/>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4">
    <w:name w:val="AA0BC613F1F847BA811DDC0C38B76B8C14"/>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3">
    <w:name w:val="662F0BD33DAB4491A26F893DEAB4F94613"/>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0">
    <w:name w:val="0C4F12ADF1CF49F58624170B1E6A0D3B10"/>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9">
    <w:name w:val="47E2CCA8729E42669630DE3436D187C29"/>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8">
    <w:name w:val="E4C845E9E7B24EC9A3C88F6D06C570088"/>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7">
    <w:name w:val="BAD72B15829C462C819CB2E327E351E37"/>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6">
    <w:name w:val="6D0D3CA6D5F3437092BCF87F37868255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5">
    <w:name w:val="3ABCE351E02243D78228BD090F8EE5E4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4">
    <w:name w:val="5C85928190E94B1EA3FFA87245300CA44"/>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3">
    <w:name w:val="4A129C1D78E1408EBD044E17D52757EC3"/>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2">
    <w:name w:val="B516ECB652BE4B3FBF2250FB938EF7912"/>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1">
    <w:name w:val="8E78BB3E861D4145ADCDEA2F789E63341"/>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
    <w:name w:val="F9459582E2824BD3983ED4212ED5B9DF"/>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5">
    <w:name w:val="AA0BC613F1F847BA811DDC0C38B76B8C15"/>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4">
    <w:name w:val="662F0BD33DAB4491A26F893DEAB4F94614"/>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1">
    <w:name w:val="0C4F12ADF1CF49F58624170B1E6A0D3B11"/>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0">
    <w:name w:val="47E2CCA8729E42669630DE3436D187C210"/>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9">
    <w:name w:val="E4C845E9E7B24EC9A3C88F6D06C570089"/>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8">
    <w:name w:val="BAD72B15829C462C819CB2E327E351E38"/>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7">
    <w:name w:val="6D0D3CA6D5F3437092BCF87F378682557"/>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6">
    <w:name w:val="3ABCE351E02243D78228BD090F8EE5E4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5">
    <w:name w:val="5C85928190E94B1EA3FFA87245300CA45"/>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4">
    <w:name w:val="4A129C1D78E1408EBD044E17D52757EC4"/>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3">
    <w:name w:val="B516ECB652BE4B3FBF2250FB938EF7913"/>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2">
    <w:name w:val="8E78BB3E861D4145ADCDEA2F789E63342"/>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1">
    <w:name w:val="F9459582E2824BD3983ED4212ED5B9DF1"/>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
    <w:name w:val="52B81164FFB14CF4AD09B5EFC33D16A7"/>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6">
    <w:name w:val="AA0BC613F1F847BA811DDC0C38B76B8C16"/>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5">
    <w:name w:val="662F0BD33DAB4491A26F893DEAB4F94615"/>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2">
    <w:name w:val="0C4F12ADF1CF49F58624170B1E6A0D3B12"/>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1">
    <w:name w:val="47E2CCA8729E42669630DE3436D187C211"/>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0">
    <w:name w:val="E4C845E9E7B24EC9A3C88F6D06C5700810"/>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9">
    <w:name w:val="BAD72B15829C462C819CB2E327E351E39"/>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8">
    <w:name w:val="6D0D3CA6D5F3437092BCF87F378682558"/>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7">
    <w:name w:val="3ABCE351E02243D78228BD090F8EE5E47"/>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6">
    <w:name w:val="5C85928190E94B1EA3FFA87245300CA46"/>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5">
    <w:name w:val="4A129C1D78E1408EBD044E17D52757EC5"/>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4">
    <w:name w:val="B516ECB652BE4B3FBF2250FB938EF7914"/>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3">
    <w:name w:val="8E78BB3E861D4145ADCDEA2F789E63343"/>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2">
    <w:name w:val="F9459582E2824BD3983ED4212ED5B9DF2"/>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1">
    <w:name w:val="52B81164FFB14CF4AD09B5EFC33D16A71"/>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
    <w:name w:val="B09131FF0FD2403799A5C6008121CA5F"/>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7">
    <w:name w:val="AA0BC613F1F847BA811DDC0C38B76B8C17"/>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6">
    <w:name w:val="662F0BD33DAB4491A26F893DEAB4F94616"/>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3">
    <w:name w:val="0C4F12ADF1CF49F58624170B1E6A0D3B13"/>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2">
    <w:name w:val="47E2CCA8729E42669630DE3436D187C212"/>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1">
    <w:name w:val="E4C845E9E7B24EC9A3C88F6D06C570081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0">
    <w:name w:val="BAD72B15829C462C819CB2E327E351E310"/>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9">
    <w:name w:val="6D0D3CA6D5F3437092BCF87F378682559"/>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8">
    <w:name w:val="3ABCE351E02243D78228BD090F8EE5E48"/>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7">
    <w:name w:val="5C85928190E94B1EA3FFA87245300CA47"/>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6">
    <w:name w:val="4A129C1D78E1408EBD044E17D52757EC6"/>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5">
    <w:name w:val="B516ECB652BE4B3FBF2250FB938EF7915"/>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4">
    <w:name w:val="8E78BB3E861D4145ADCDEA2F789E63344"/>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3">
    <w:name w:val="F9459582E2824BD3983ED4212ED5B9DF3"/>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2">
    <w:name w:val="52B81164FFB14CF4AD09B5EFC33D16A72"/>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1">
    <w:name w:val="B09131FF0FD2403799A5C6008121CA5F1"/>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
    <w:name w:val="F0B1CCF809554B05B2370CA61A999DCE"/>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18">
    <w:name w:val="AA0BC613F1F847BA811DDC0C38B76B8C18"/>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7">
    <w:name w:val="662F0BD33DAB4491A26F893DEAB4F94617"/>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4">
    <w:name w:val="0C4F12ADF1CF49F58624170B1E6A0D3B14"/>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3">
    <w:name w:val="47E2CCA8729E42669630DE3436D187C213"/>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2">
    <w:name w:val="E4C845E9E7B24EC9A3C88F6D06C570081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1">
    <w:name w:val="BAD72B15829C462C819CB2E327E351E31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0">
    <w:name w:val="6D0D3CA6D5F3437092BCF87F3786825510"/>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9">
    <w:name w:val="3ABCE351E02243D78228BD090F8EE5E49"/>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8">
    <w:name w:val="5C85928190E94B1EA3FFA87245300CA48"/>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7">
    <w:name w:val="4A129C1D78E1408EBD044E17D52757EC7"/>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6">
    <w:name w:val="B516ECB652BE4B3FBF2250FB938EF7916"/>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5">
    <w:name w:val="8E78BB3E861D4145ADCDEA2F789E63345"/>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4">
    <w:name w:val="F9459582E2824BD3983ED4212ED5B9DF4"/>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3">
    <w:name w:val="52B81164FFB14CF4AD09B5EFC33D16A73"/>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2">
    <w:name w:val="B09131FF0FD2403799A5C6008121CA5F2"/>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1">
    <w:name w:val="F0B1CCF809554B05B2370CA61A999DCE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
    <w:name w:val="D10E372BA9BA44FF873DE78608D0D87E"/>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19">
    <w:name w:val="AA0BC613F1F847BA811DDC0C38B76B8C19"/>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8">
    <w:name w:val="662F0BD33DAB4491A26F893DEAB4F94618"/>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5">
    <w:name w:val="0C4F12ADF1CF49F58624170B1E6A0D3B15"/>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4">
    <w:name w:val="47E2CCA8729E42669630DE3436D187C214"/>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3">
    <w:name w:val="E4C845E9E7B24EC9A3C88F6D06C570081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2">
    <w:name w:val="BAD72B15829C462C819CB2E327E351E31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1">
    <w:name w:val="6D0D3CA6D5F3437092BCF87F378682551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0">
    <w:name w:val="3ABCE351E02243D78228BD090F8EE5E410"/>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9">
    <w:name w:val="5C85928190E94B1EA3FFA87245300CA49"/>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8">
    <w:name w:val="4A129C1D78E1408EBD044E17D52757EC8"/>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7">
    <w:name w:val="B516ECB652BE4B3FBF2250FB938EF7917"/>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6">
    <w:name w:val="8E78BB3E861D4145ADCDEA2F789E63346"/>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5">
    <w:name w:val="F9459582E2824BD3983ED4212ED5B9DF5"/>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4">
    <w:name w:val="52B81164FFB14CF4AD09B5EFC33D16A74"/>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3">
    <w:name w:val="B09131FF0FD2403799A5C6008121CA5F3"/>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2">
    <w:name w:val="F0B1CCF809554B05B2370CA61A999DCE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1">
    <w:name w:val="D10E372BA9BA44FF873DE78608D0D87E1"/>
    <w:rsid w:val="00DC704C"/>
    <w:pPr>
      <w:spacing w:after="0" w:line="240" w:lineRule="auto"/>
    </w:pPr>
    <w:rPr>
      <w:rFonts w:ascii="Times New Roman" w:eastAsia="Times New Roman" w:hAnsi="Times New Roman" w:cs="Times New Roman"/>
      <w:sz w:val="24"/>
      <w:szCs w:val="20"/>
      <w:lang w:eastAsia="en-US"/>
    </w:rPr>
  </w:style>
  <w:style w:type="paragraph" w:customStyle="1" w:styleId="6AF0F3B73DCA48A4BCD442B9590B40AC">
    <w:name w:val="6AF0F3B73DCA48A4BCD442B9590B40AC"/>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20">
    <w:name w:val="AA0BC613F1F847BA811DDC0C38B76B8C20"/>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19">
    <w:name w:val="662F0BD33DAB4491A26F893DEAB4F94619"/>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6">
    <w:name w:val="0C4F12ADF1CF49F58624170B1E6A0D3B16"/>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5">
    <w:name w:val="47E2CCA8729E42669630DE3436D187C215"/>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4">
    <w:name w:val="E4C845E9E7B24EC9A3C88F6D06C570081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3">
    <w:name w:val="BAD72B15829C462C819CB2E327E351E31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2">
    <w:name w:val="6D0D3CA6D5F3437092BCF87F378682551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1">
    <w:name w:val="3ABCE351E02243D78228BD090F8EE5E41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10">
    <w:name w:val="5C85928190E94B1EA3FFA87245300CA410"/>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9">
    <w:name w:val="4A129C1D78E1408EBD044E17D52757EC9"/>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8">
    <w:name w:val="B516ECB652BE4B3FBF2250FB938EF7918"/>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7">
    <w:name w:val="8E78BB3E861D4145ADCDEA2F789E63347"/>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6">
    <w:name w:val="F9459582E2824BD3983ED4212ED5B9DF6"/>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5">
    <w:name w:val="52B81164FFB14CF4AD09B5EFC33D16A75"/>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4">
    <w:name w:val="B09131FF0FD2403799A5C6008121CA5F4"/>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3">
    <w:name w:val="F0B1CCF809554B05B2370CA61A999DCE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2">
    <w:name w:val="D10E372BA9BA44FF873DE78608D0D87E2"/>
    <w:rsid w:val="00DC704C"/>
    <w:pPr>
      <w:spacing w:after="0" w:line="240" w:lineRule="auto"/>
    </w:pPr>
    <w:rPr>
      <w:rFonts w:ascii="Times New Roman" w:eastAsia="Times New Roman" w:hAnsi="Times New Roman" w:cs="Times New Roman"/>
      <w:sz w:val="24"/>
      <w:szCs w:val="20"/>
      <w:lang w:eastAsia="en-US"/>
    </w:rPr>
  </w:style>
  <w:style w:type="paragraph" w:customStyle="1" w:styleId="6AF0F3B73DCA48A4BCD442B9590B40AC1">
    <w:name w:val="6AF0F3B73DCA48A4BCD442B9590B40AC1"/>
    <w:rsid w:val="00DC704C"/>
    <w:pPr>
      <w:spacing w:after="0" w:line="240" w:lineRule="auto"/>
    </w:pPr>
    <w:rPr>
      <w:rFonts w:ascii="Times New Roman" w:eastAsia="Times New Roman" w:hAnsi="Times New Roman" w:cs="Times New Roman"/>
      <w:sz w:val="24"/>
      <w:szCs w:val="20"/>
      <w:lang w:eastAsia="en-US"/>
    </w:rPr>
  </w:style>
  <w:style w:type="paragraph" w:customStyle="1" w:styleId="DD878FC39335453D88F9C4408FAB4682">
    <w:name w:val="DD878FC39335453D88F9C4408FAB4682"/>
    <w:rsid w:val="00DC704C"/>
    <w:pPr>
      <w:spacing w:after="0" w:line="240" w:lineRule="auto"/>
    </w:pPr>
    <w:rPr>
      <w:rFonts w:ascii="Times New Roman" w:eastAsia="Times New Roman" w:hAnsi="Times New Roman" w:cs="Times New Roman"/>
      <w:sz w:val="24"/>
      <w:szCs w:val="20"/>
      <w:lang w:eastAsia="en-US"/>
    </w:rPr>
  </w:style>
  <w:style w:type="paragraph" w:customStyle="1" w:styleId="AA0BC613F1F847BA811DDC0C38B76B8C21">
    <w:name w:val="AA0BC613F1F847BA811DDC0C38B76B8C21"/>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20">
    <w:name w:val="662F0BD33DAB4491A26F893DEAB4F94620"/>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7">
    <w:name w:val="0C4F12ADF1CF49F58624170B1E6A0D3B17"/>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6">
    <w:name w:val="47E2CCA8729E42669630DE3436D187C216"/>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5">
    <w:name w:val="E4C845E9E7B24EC9A3C88F6D06C570081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4">
    <w:name w:val="BAD72B15829C462C819CB2E327E351E31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3">
    <w:name w:val="6D0D3CA6D5F3437092BCF87F378682551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2">
    <w:name w:val="3ABCE351E02243D78228BD090F8EE5E41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11">
    <w:name w:val="5C85928190E94B1EA3FFA87245300CA411"/>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10">
    <w:name w:val="4A129C1D78E1408EBD044E17D52757EC10"/>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9">
    <w:name w:val="B516ECB652BE4B3FBF2250FB938EF7919"/>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8">
    <w:name w:val="8E78BB3E861D4145ADCDEA2F789E63348"/>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7">
    <w:name w:val="F9459582E2824BD3983ED4212ED5B9DF7"/>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6">
    <w:name w:val="52B81164FFB14CF4AD09B5EFC33D16A76"/>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5">
    <w:name w:val="B09131FF0FD2403799A5C6008121CA5F5"/>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4">
    <w:name w:val="F0B1CCF809554B05B2370CA61A999DCE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3">
    <w:name w:val="D10E372BA9BA44FF873DE78608D0D87E3"/>
    <w:rsid w:val="00DC704C"/>
    <w:pPr>
      <w:spacing w:after="0" w:line="240" w:lineRule="auto"/>
    </w:pPr>
    <w:rPr>
      <w:rFonts w:ascii="Times New Roman" w:eastAsia="Times New Roman" w:hAnsi="Times New Roman" w:cs="Times New Roman"/>
      <w:sz w:val="24"/>
      <w:szCs w:val="20"/>
      <w:lang w:eastAsia="en-US"/>
    </w:rPr>
  </w:style>
  <w:style w:type="paragraph" w:customStyle="1" w:styleId="6AF0F3B73DCA48A4BCD442B9590B40AC2">
    <w:name w:val="6AF0F3B73DCA48A4BCD442B9590B40AC2"/>
    <w:rsid w:val="00DC704C"/>
    <w:pPr>
      <w:spacing w:after="0" w:line="240" w:lineRule="auto"/>
    </w:pPr>
    <w:rPr>
      <w:rFonts w:ascii="Times New Roman" w:eastAsia="Times New Roman" w:hAnsi="Times New Roman" w:cs="Times New Roman"/>
      <w:sz w:val="24"/>
      <w:szCs w:val="20"/>
      <w:lang w:eastAsia="en-US"/>
    </w:rPr>
  </w:style>
  <w:style w:type="paragraph" w:customStyle="1" w:styleId="DD878FC39335453D88F9C4408FAB46821">
    <w:name w:val="DD878FC39335453D88F9C4408FAB46821"/>
    <w:rsid w:val="00DC704C"/>
    <w:pPr>
      <w:spacing w:after="0" w:line="240" w:lineRule="auto"/>
    </w:pPr>
    <w:rPr>
      <w:rFonts w:ascii="Times New Roman" w:eastAsia="Times New Roman" w:hAnsi="Times New Roman" w:cs="Times New Roman"/>
      <w:sz w:val="24"/>
      <w:szCs w:val="20"/>
      <w:lang w:eastAsia="en-US"/>
    </w:rPr>
  </w:style>
  <w:style w:type="paragraph" w:customStyle="1" w:styleId="718BF76E4ADB46FFAF2D06720BCE2A4F">
    <w:name w:val="718BF76E4ADB46FFAF2D06720BCE2A4F"/>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22">
    <w:name w:val="AA0BC613F1F847BA811DDC0C38B76B8C22"/>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21">
    <w:name w:val="662F0BD33DAB4491A26F893DEAB4F94621"/>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8">
    <w:name w:val="0C4F12ADF1CF49F58624170B1E6A0D3B18"/>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7">
    <w:name w:val="47E2CCA8729E42669630DE3436D187C217"/>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6">
    <w:name w:val="E4C845E9E7B24EC9A3C88F6D06C570081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5">
    <w:name w:val="BAD72B15829C462C819CB2E327E351E31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4">
    <w:name w:val="6D0D3CA6D5F3437092BCF87F378682551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3">
    <w:name w:val="3ABCE351E02243D78228BD090F8EE5E413"/>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12">
    <w:name w:val="5C85928190E94B1EA3FFA87245300CA412"/>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11">
    <w:name w:val="4A129C1D78E1408EBD044E17D52757EC11"/>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10">
    <w:name w:val="B516ECB652BE4B3FBF2250FB938EF79110"/>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9">
    <w:name w:val="8E78BB3E861D4145ADCDEA2F789E63349"/>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8">
    <w:name w:val="F9459582E2824BD3983ED4212ED5B9DF8"/>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7">
    <w:name w:val="52B81164FFB14CF4AD09B5EFC33D16A77"/>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6">
    <w:name w:val="B09131FF0FD2403799A5C6008121CA5F6"/>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5">
    <w:name w:val="F0B1CCF809554B05B2370CA61A999DCE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4">
    <w:name w:val="D10E372BA9BA44FF873DE78608D0D87E4"/>
    <w:rsid w:val="00DC704C"/>
    <w:pPr>
      <w:spacing w:after="0" w:line="240" w:lineRule="auto"/>
    </w:pPr>
    <w:rPr>
      <w:rFonts w:ascii="Times New Roman" w:eastAsia="Times New Roman" w:hAnsi="Times New Roman" w:cs="Times New Roman"/>
      <w:sz w:val="24"/>
      <w:szCs w:val="20"/>
      <w:lang w:eastAsia="en-US"/>
    </w:rPr>
  </w:style>
  <w:style w:type="paragraph" w:customStyle="1" w:styleId="6AF0F3B73DCA48A4BCD442B9590B40AC3">
    <w:name w:val="6AF0F3B73DCA48A4BCD442B9590B40AC3"/>
    <w:rsid w:val="00DC704C"/>
    <w:pPr>
      <w:spacing w:after="0" w:line="240" w:lineRule="auto"/>
    </w:pPr>
    <w:rPr>
      <w:rFonts w:ascii="Times New Roman" w:eastAsia="Times New Roman" w:hAnsi="Times New Roman" w:cs="Times New Roman"/>
      <w:sz w:val="24"/>
      <w:szCs w:val="20"/>
      <w:lang w:eastAsia="en-US"/>
    </w:rPr>
  </w:style>
  <w:style w:type="paragraph" w:customStyle="1" w:styleId="DD878FC39335453D88F9C4408FAB46822">
    <w:name w:val="DD878FC39335453D88F9C4408FAB46822"/>
    <w:rsid w:val="00DC704C"/>
    <w:pPr>
      <w:spacing w:after="0" w:line="240" w:lineRule="auto"/>
    </w:pPr>
    <w:rPr>
      <w:rFonts w:ascii="Times New Roman" w:eastAsia="Times New Roman" w:hAnsi="Times New Roman" w:cs="Times New Roman"/>
      <w:sz w:val="24"/>
      <w:szCs w:val="20"/>
      <w:lang w:eastAsia="en-US"/>
    </w:rPr>
  </w:style>
  <w:style w:type="paragraph" w:customStyle="1" w:styleId="718BF76E4ADB46FFAF2D06720BCE2A4F1">
    <w:name w:val="718BF76E4ADB46FFAF2D06720BCE2A4F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6D0ED332DB2435C9033A858A529132F">
    <w:name w:val="B6D0ED332DB2435C9033A858A529132F"/>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AA0BC613F1F847BA811DDC0C38B76B8C23">
    <w:name w:val="AA0BC613F1F847BA811DDC0C38B76B8C23"/>
    <w:rsid w:val="00DC704C"/>
    <w:pPr>
      <w:spacing w:after="0" w:line="240" w:lineRule="auto"/>
    </w:pPr>
    <w:rPr>
      <w:rFonts w:ascii="Times New Roman" w:eastAsia="Times New Roman" w:hAnsi="Times New Roman" w:cs="Times New Roman"/>
      <w:sz w:val="24"/>
      <w:szCs w:val="20"/>
      <w:lang w:eastAsia="en-US"/>
    </w:rPr>
  </w:style>
  <w:style w:type="paragraph" w:customStyle="1" w:styleId="662F0BD33DAB4491A26F893DEAB4F94622">
    <w:name w:val="662F0BD33DAB4491A26F893DEAB4F94622"/>
    <w:rsid w:val="00DC704C"/>
    <w:pPr>
      <w:spacing w:after="0" w:line="240" w:lineRule="auto"/>
    </w:pPr>
    <w:rPr>
      <w:rFonts w:ascii="Times New Roman" w:eastAsia="Times New Roman" w:hAnsi="Times New Roman" w:cs="Times New Roman"/>
      <w:sz w:val="24"/>
      <w:szCs w:val="20"/>
      <w:lang w:eastAsia="en-US"/>
    </w:rPr>
  </w:style>
  <w:style w:type="paragraph" w:customStyle="1" w:styleId="0C4F12ADF1CF49F58624170B1E6A0D3B19">
    <w:name w:val="0C4F12ADF1CF49F58624170B1E6A0D3B19"/>
    <w:rsid w:val="00DC704C"/>
    <w:pPr>
      <w:spacing w:after="0" w:line="240" w:lineRule="auto"/>
    </w:pPr>
    <w:rPr>
      <w:rFonts w:ascii="Times New Roman" w:eastAsia="Times New Roman" w:hAnsi="Times New Roman" w:cs="Times New Roman"/>
      <w:sz w:val="24"/>
      <w:szCs w:val="20"/>
      <w:lang w:eastAsia="en-US"/>
    </w:rPr>
  </w:style>
  <w:style w:type="paragraph" w:customStyle="1" w:styleId="47E2CCA8729E42669630DE3436D187C218">
    <w:name w:val="47E2CCA8729E42669630DE3436D187C218"/>
    <w:rsid w:val="00DC704C"/>
    <w:pPr>
      <w:widowControl w:val="0"/>
      <w:shd w:val="clear" w:color="auto" w:fill="FFFFFF"/>
      <w:spacing w:after="240" w:line="269" w:lineRule="exact"/>
      <w:jc w:val="both"/>
    </w:pPr>
    <w:rPr>
      <w:rFonts w:ascii="Arial" w:eastAsia="Arial" w:hAnsi="Arial" w:cs="Arial"/>
      <w:b/>
      <w:bCs/>
      <w:sz w:val="18"/>
      <w:szCs w:val="18"/>
      <w:lang w:eastAsia="en-US"/>
    </w:rPr>
  </w:style>
  <w:style w:type="paragraph" w:customStyle="1" w:styleId="E4C845E9E7B24EC9A3C88F6D06C5700817">
    <w:name w:val="E4C845E9E7B24EC9A3C88F6D06C5700817"/>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AD72B15829C462C819CB2E327E351E316">
    <w:name w:val="BAD72B15829C462C819CB2E327E351E31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6D0D3CA6D5F3437092BCF87F3786825515">
    <w:name w:val="6D0D3CA6D5F3437092BCF87F3786825515"/>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3ABCE351E02243D78228BD090F8EE5E414">
    <w:name w:val="3ABCE351E02243D78228BD090F8EE5E414"/>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5C85928190E94B1EA3FFA87245300CA413">
    <w:name w:val="5C85928190E94B1EA3FFA87245300CA413"/>
    <w:rsid w:val="00DC704C"/>
    <w:pPr>
      <w:spacing w:after="0" w:line="240" w:lineRule="auto"/>
    </w:pPr>
    <w:rPr>
      <w:rFonts w:ascii="Times New Roman" w:eastAsia="Times New Roman" w:hAnsi="Times New Roman" w:cs="Times New Roman"/>
      <w:sz w:val="24"/>
      <w:szCs w:val="20"/>
      <w:lang w:eastAsia="en-US"/>
    </w:rPr>
  </w:style>
  <w:style w:type="paragraph" w:customStyle="1" w:styleId="4A129C1D78E1408EBD044E17D52757EC12">
    <w:name w:val="4A129C1D78E1408EBD044E17D52757EC12"/>
    <w:rsid w:val="00DC704C"/>
    <w:pPr>
      <w:spacing w:after="0" w:line="240" w:lineRule="auto"/>
    </w:pPr>
    <w:rPr>
      <w:rFonts w:ascii="Times New Roman" w:eastAsia="Times New Roman" w:hAnsi="Times New Roman" w:cs="Times New Roman"/>
      <w:sz w:val="24"/>
      <w:szCs w:val="20"/>
      <w:lang w:eastAsia="en-US"/>
    </w:rPr>
  </w:style>
  <w:style w:type="paragraph" w:customStyle="1" w:styleId="B516ECB652BE4B3FBF2250FB938EF79111">
    <w:name w:val="B516ECB652BE4B3FBF2250FB938EF79111"/>
    <w:rsid w:val="00DC704C"/>
    <w:pPr>
      <w:spacing w:after="0" w:line="240" w:lineRule="auto"/>
    </w:pPr>
    <w:rPr>
      <w:rFonts w:ascii="Times New Roman" w:eastAsia="Times New Roman" w:hAnsi="Times New Roman" w:cs="Times New Roman"/>
      <w:sz w:val="24"/>
      <w:szCs w:val="20"/>
      <w:lang w:eastAsia="en-US"/>
    </w:rPr>
  </w:style>
  <w:style w:type="paragraph" w:customStyle="1" w:styleId="8E78BB3E861D4145ADCDEA2F789E633410">
    <w:name w:val="8E78BB3E861D4145ADCDEA2F789E633410"/>
    <w:rsid w:val="00DC704C"/>
    <w:pPr>
      <w:spacing w:after="0" w:line="240" w:lineRule="auto"/>
    </w:pPr>
    <w:rPr>
      <w:rFonts w:ascii="Times New Roman" w:eastAsia="Times New Roman" w:hAnsi="Times New Roman" w:cs="Times New Roman"/>
      <w:sz w:val="24"/>
      <w:szCs w:val="20"/>
      <w:lang w:eastAsia="en-US"/>
    </w:rPr>
  </w:style>
  <w:style w:type="paragraph" w:customStyle="1" w:styleId="F9459582E2824BD3983ED4212ED5B9DF9">
    <w:name w:val="F9459582E2824BD3983ED4212ED5B9DF9"/>
    <w:rsid w:val="00DC704C"/>
    <w:pPr>
      <w:spacing w:after="0" w:line="240" w:lineRule="auto"/>
    </w:pPr>
    <w:rPr>
      <w:rFonts w:ascii="Times New Roman" w:eastAsia="Times New Roman" w:hAnsi="Times New Roman" w:cs="Times New Roman"/>
      <w:sz w:val="24"/>
      <w:szCs w:val="20"/>
      <w:lang w:eastAsia="en-US"/>
    </w:rPr>
  </w:style>
  <w:style w:type="paragraph" w:customStyle="1" w:styleId="52B81164FFB14CF4AD09B5EFC33D16A78">
    <w:name w:val="52B81164FFB14CF4AD09B5EFC33D16A78"/>
    <w:rsid w:val="00DC704C"/>
    <w:pPr>
      <w:spacing w:after="0" w:line="240" w:lineRule="auto"/>
    </w:pPr>
    <w:rPr>
      <w:rFonts w:ascii="Times New Roman" w:eastAsia="Times New Roman" w:hAnsi="Times New Roman" w:cs="Times New Roman"/>
      <w:sz w:val="24"/>
      <w:szCs w:val="20"/>
      <w:lang w:eastAsia="en-US"/>
    </w:rPr>
  </w:style>
  <w:style w:type="paragraph" w:customStyle="1" w:styleId="B09131FF0FD2403799A5C6008121CA5F7">
    <w:name w:val="B09131FF0FD2403799A5C6008121CA5F7"/>
    <w:rsid w:val="00DC704C"/>
    <w:pPr>
      <w:spacing w:after="0" w:line="240" w:lineRule="auto"/>
    </w:pPr>
    <w:rPr>
      <w:rFonts w:ascii="Times New Roman" w:eastAsia="Times New Roman" w:hAnsi="Times New Roman" w:cs="Times New Roman"/>
      <w:sz w:val="24"/>
      <w:szCs w:val="20"/>
      <w:lang w:eastAsia="en-US"/>
    </w:rPr>
  </w:style>
  <w:style w:type="paragraph" w:customStyle="1" w:styleId="F0B1CCF809554B05B2370CA61A999DCE6">
    <w:name w:val="F0B1CCF809554B05B2370CA61A999DCE6"/>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D10E372BA9BA44FF873DE78608D0D87E5">
    <w:name w:val="D10E372BA9BA44FF873DE78608D0D87E5"/>
    <w:rsid w:val="00DC704C"/>
    <w:pPr>
      <w:spacing w:after="0" w:line="240" w:lineRule="auto"/>
    </w:pPr>
    <w:rPr>
      <w:rFonts w:ascii="Times New Roman" w:eastAsia="Times New Roman" w:hAnsi="Times New Roman" w:cs="Times New Roman"/>
      <w:sz w:val="24"/>
      <w:szCs w:val="20"/>
      <w:lang w:eastAsia="en-US"/>
    </w:rPr>
  </w:style>
  <w:style w:type="paragraph" w:customStyle="1" w:styleId="6AF0F3B73DCA48A4BCD442B9590B40AC4">
    <w:name w:val="6AF0F3B73DCA48A4BCD442B9590B40AC4"/>
    <w:rsid w:val="00DC704C"/>
    <w:pPr>
      <w:spacing w:after="0" w:line="240" w:lineRule="auto"/>
    </w:pPr>
    <w:rPr>
      <w:rFonts w:ascii="Times New Roman" w:eastAsia="Times New Roman" w:hAnsi="Times New Roman" w:cs="Times New Roman"/>
      <w:sz w:val="24"/>
      <w:szCs w:val="20"/>
      <w:lang w:eastAsia="en-US"/>
    </w:rPr>
  </w:style>
  <w:style w:type="paragraph" w:customStyle="1" w:styleId="DD878FC39335453D88F9C4408FAB46823">
    <w:name w:val="DD878FC39335453D88F9C4408FAB46823"/>
    <w:rsid w:val="00DC704C"/>
    <w:pPr>
      <w:spacing w:after="0" w:line="240" w:lineRule="auto"/>
    </w:pPr>
    <w:rPr>
      <w:rFonts w:ascii="Times New Roman" w:eastAsia="Times New Roman" w:hAnsi="Times New Roman" w:cs="Times New Roman"/>
      <w:sz w:val="24"/>
      <w:szCs w:val="20"/>
      <w:lang w:eastAsia="en-US"/>
    </w:rPr>
  </w:style>
  <w:style w:type="paragraph" w:customStyle="1" w:styleId="718BF76E4ADB46FFAF2D06720BCE2A4F2">
    <w:name w:val="718BF76E4ADB46FFAF2D06720BCE2A4F2"/>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 w:type="paragraph" w:customStyle="1" w:styleId="B6D0ED332DB2435C9033A858A529132F1">
    <w:name w:val="B6D0ED332DB2435C9033A858A529132F1"/>
    <w:rsid w:val="00DC704C"/>
    <w:pPr>
      <w:widowControl w:val="0"/>
      <w:shd w:val="clear" w:color="auto" w:fill="FFFFFF"/>
      <w:spacing w:before="240" w:after="0" w:line="240" w:lineRule="exact"/>
      <w:ind w:hanging="400"/>
      <w:jc w:val="both"/>
    </w:pPr>
    <w:rPr>
      <w:rFonts w:ascii="Arial" w:eastAsia="Arial" w:hAnsi="Arial" w:cs="Arial"/>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F2E5-0EE9-43E5-A4A8-C0A9D78C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11722</Words>
  <Characters>6683</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SLCaR</Company>
  <LinksUpToDate>false</LinksUpToDate>
  <CharactersWithSpaces>18369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Žeimo</dc:creator>
  <cp:lastModifiedBy>Alina Dzidolikė</cp:lastModifiedBy>
  <cp:revision>2</cp:revision>
  <cp:lastPrinted>2001-04-12T11:18:00Z</cp:lastPrinted>
  <dcterms:created xsi:type="dcterms:W3CDTF">2022-04-28T07:39:00Z</dcterms:created>
  <dcterms:modified xsi:type="dcterms:W3CDTF">2022-04-28T07:39:00Z</dcterms:modified>
</cp:coreProperties>
</file>